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A" w:rsidRDefault="00B25D7A" w:rsidP="0035483A">
      <w:pPr>
        <w:ind w:right="-1080"/>
        <w:rPr>
          <w:b/>
        </w:rPr>
      </w:pPr>
      <w:r>
        <w:rPr>
          <w:rFonts w:ascii="Arial" w:hAnsi="Arial" w:cs="Arial"/>
          <w:b/>
        </w:rPr>
        <w:t>Name</w:t>
      </w:r>
      <w:r>
        <w:rPr>
          <w:b/>
        </w:rPr>
        <w:t xml:space="preserve">   ________________________</w:t>
      </w:r>
    </w:p>
    <w:p w:rsidR="00B25D7A" w:rsidRDefault="00B25D7A">
      <w:pPr>
        <w:jc w:val="center"/>
        <w:rPr>
          <w:b/>
        </w:rPr>
      </w:pPr>
    </w:p>
    <w:p w:rsidR="009A5859" w:rsidRDefault="009A5859" w:rsidP="009A5859">
      <w:pPr>
        <w:rPr>
          <w:b/>
        </w:rPr>
      </w:pPr>
    </w:p>
    <w:p w:rsidR="00B25D7A" w:rsidRDefault="00B25D7A">
      <w:pPr>
        <w:jc w:val="center"/>
        <w:rPr>
          <w:b/>
        </w:rPr>
      </w:pPr>
    </w:p>
    <w:p w:rsidR="00B25D7A" w:rsidRDefault="001B3FD0">
      <w:pPr>
        <w:ind w:left="2880" w:righ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CS4516</w:t>
      </w:r>
      <w:r w:rsidR="000D52DA">
        <w:rPr>
          <w:rFonts w:ascii="Arial" w:hAnsi="Arial" w:cs="Arial"/>
          <w:b/>
        </w:rPr>
        <w:t xml:space="preserve"> C10</w:t>
      </w:r>
    </w:p>
    <w:p w:rsidR="00B25D7A" w:rsidRDefault="00B25D7A">
      <w:pPr>
        <w:pStyle w:val="Heading3"/>
      </w:pPr>
      <w:r>
        <w:t xml:space="preserve"> Computer Networks</w:t>
      </w:r>
    </w:p>
    <w:p w:rsidR="00B25D7A" w:rsidRDefault="00B25D7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     Final Exam </w:t>
      </w:r>
    </w:p>
    <w:p w:rsidR="00B25D7A" w:rsidRPr="00853945" w:rsidRDefault="009A5859" w:rsidP="00853945">
      <w:pPr>
        <w:pStyle w:val="Heading1"/>
        <w:rPr>
          <w:rFonts w:ascii="Arial" w:hAnsi="Arial" w:cs="Arial"/>
        </w:rPr>
      </w:pPr>
      <w:r>
        <w:t xml:space="preserve">   </w:t>
      </w:r>
      <w:r w:rsidR="001B3FD0">
        <w:t xml:space="preserve">  </w:t>
      </w:r>
      <w:r w:rsidR="000D52DA">
        <w:t>March 5, 2010</w:t>
      </w:r>
    </w:p>
    <w:p w:rsidR="00B25D7A" w:rsidRDefault="00B25D7A">
      <w:pPr>
        <w:tabs>
          <w:tab w:val="left" w:pos="1080"/>
        </w:tabs>
        <w:ind w:right="-1080"/>
        <w:rPr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840"/>
        <w:gridCol w:w="1080"/>
      </w:tblGrid>
      <w:tr w:rsidR="00B25D7A">
        <w:tc>
          <w:tcPr>
            <w:tcW w:w="1080" w:type="dxa"/>
          </w:tcPr>
          <w:p w:rsidR="00B25D7A" w:rsidRDefault="00B25D7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40" w:type="dxa"/>
          </w:tcPr>
          <w:p w:rsidR="00B25D7A" w:rsidRDefault="00B25D7A">
            <w:pPr>
              <w:tabs>
                <w:tab w:val="left" w:pos="195"/>
                <w:tab w:val="center" w:pos="852"/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</w:rPr>
              <w:tab/>
            </w:r>
          </w:p>
        </w:tc>
        <w:tc>
          <w:tcPr>
            <w:tcW w:w="1080" w:type="dxa"/>
          </w:tcPr>
          <w:p w:rsidR="00B25D7A" w:rsidRDefault="00B25D7A" w:rsidP="00153713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510"/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  <w:tc>
          <w:tcPr>
            <w:tcW w:w="840" w:type="dxa"/>
          </w:tcPr>
          <w:p w:rsidR="00B25D7A" w:rsidRDefault="00B25D7A">
            <w:pPr>
              <w:tabs>
                <w:tab w:val="left" w:pos="345"/>
                <w:tab w:val="center" w:pos="852"/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840" w:type="dxa"/>
          </w:tcPr>
          <w:p w:rsidR="00B25D7A" w:rsidRDefault="00F346B6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  <w:tc>
          <w:tcPr>
            <w:tcW w:w="840" w:type="dxa"/>
          </w:tcPr>
          <w:p w:rsidR="00B25D7A" w:rsidRDefault="00F346B6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3</w:t>
            </w:r>
          </w:p>
        </w:tc>
        <w:tc>
          <w:tcPr>
            <w:tcW w:w="84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250855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4</w:t>
            </w:r>
          </w:p>
        </w:tc>
        <w:tc>
          <w:tcPr>
            <w:tcW w:w="840" w:type="dxa"/>
          </w:tcPr>
          <w:p w:rsidR="00B25D7A" w:rsidRDefault="00F346B6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4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5</w:t>
            </w:r>
          </w:p>
        </w:tc>
        <w:tc>
          <w:tcPr>
            <w:tcW w:w="840" w:type="dxa"/>
          </w:tcPr>
          <w:p w:rsidR="00B25D7A" w:rsidRDefault="00981449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</w:t>
            </w:r>
            <w:r w:rsidR="004D0D44">
              <w:rPr>
                <w:b/>
              </w:rPr>
              <w:t xml:space="preserve"> </w:t>
            </w:r>
            <w:r w:rsidR="00611DE1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 6</w:t>
            </w:r>
          </w:p>
        </w:tc>
        <w:tc>
          <w:tcPr>
            <w:tcW w:w="84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</w:t>
            </w:r>
            <w:r w:rsidR="00F346B6">
              <w:rPr>
                <w:b/>
              </w:rPr>
              <w:t xml:space="preserve">  </w:t>
            </w:r>
            <w:r w:rsidR="00611DE1">
              <w:rPr>
                <w:b/>
              </w:rPr>
              <w:t xml:space="preserve"> </w:t>
            </w:r>
            <w:r w:rsidR="00250855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7</w:t>
            </w:r>
          </w:p>
        </w:tc>
        <w:tc>
          <w:tcPr>
            <w:tcW w:w="840" w:type="dxa"/>
          </w:tcPr>
          <w:p w:rsidR="00B25D7A" w:rsidRDefault="00F346B6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</w:t>
            </w:r>
            <w:r w:rsidR="00D945F5">
              <w:rPr>
                <w:b/>
              </w:rPr>
              <w:t xml:space="preserve"> </w:t>
            </w:r>
            <w:r w:rsidR="00BC2F32">
              <w:rPr>
                <w:b/>
              </w:rPr>
              <w:t>5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  <w:tc>
          <w:tcPr>
            <w:tcW w:w="840" w:type="dxa"/>
          </w:tcPr>
          <w:p w:rsidR="00B25D7A" w:rsidRDefault="00AD2BD9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5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 w:rsidTr="00D05F6A">
        <w:trPr>
          <w:trHeight w:val="350"/>
        </w:trPr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  9</w:t>
            </w:r>
          </w:p>
        </w:tc>
        <w:tc>
          <w:tcPr>
            <w:tcW w:w="840" w:type="dxa"/>
          </w:tcPr>
          <w:p w:rsidR="00B25D7A" w:rsidRDefault="00AD2BD9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4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10</w:t>
            </w:r>
          </w:p>
        </w:tc>
        <w:tc>
          <w:tcPr>
            <w:tcW w:w="84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</w:t>
            </w:r>
            <w:r w:rsidR="0017597C">
              <w:rPr>
                <w:b/>
              </w:rPr>
              <w:t xml:space="preserve"> </w:t>
            </w:r>
            <w:r w:rsidR="00611DE1">
              <w:rPr>
                <w:b/>
              </w:rPr>
              <w:t>6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840" w:type="dxa"/>
          </w:tcPr>
          <w:p w:rsidR="00B25D7A" w:rsidRDefault="00AD2BD9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611DE1">
              <w:rPr>
                <w:b/>
              </w:rPr>
              <w:t>3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12</w:t>
            </w:r>
          </w:p>
        </w:tc>
        <w:tc>
          <w:tcPr>
            <w:tcW w:w="840" w:type="dxa"/>
          </w:tcPr>
          <w:p w:rsidR="00B25D7A" w:rsidRDefault="00897227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</w:t>
            </w:r>
            <w:r w:rsidR="00611DE1">
              <w:rPr>
                <w:b/>
              </w:rPr>
              <w:t xml:space="preserve"> </w:t>
            </w:r>
            <w:r w:rsidR="008168AE">
              <w:rPr>
                <w:b/>
              </w:rPr>
              <w:t>5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13</w:t>
            </w:r>
          </w:p>
        </w:tc>
        <w:tc>
          <w:tcPr>
            <w:tcW w:w="840" w:type="dxa"/>
          </w:tcPr>
          <w:p w:rsidR="00B25D7A" w:rsidRDefault="00897227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</w:t>
            </w:r>
            <w:r w:rsidR="00611DE1">
              <w:rPr>
                <w:b/>
              </w:rPr>
              <w:t>2</w:t>
            </w:r>
            <w:r w:rsidR="00250855">
              <w:rPr>
                <w:b/>
              </w:rPr>
              <w:t>0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56197D">
        <w:tc>
          <w:tcPr>
            <w:tcW w:w="1080" w:type="dxa"/>
          </w:tcPr>
          <w:p w:rsidR="0056197D" w:rsidRDefault="0056197D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14</w:t>
            </w:r>
          </w:p>
        </w:tc>
        <w:tc>
          <w:tcPr>
            <w:tcW w:w="840" w:type="dxa"/>
          </w:tcPr>
          <w:p w:rsidR="0056197D" w:rsidRDefault="0017597C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</w:t>
            </w:r>
            <w:r w:rsidR="0070226A">
              <w:rPr>
                <w:b/>
              </w:rPr>
              <w:t xml:space="preserve">  </w:t>
            </w:r>
            <w:r w:rsidR="00522DC0">
              <w:rPr>
                <w:b/>
              </w:rPr>
              <w:t>7</w:t>
            </w:r>
          </w:p>
        </w:tc>
        <w:tc>
          <w:tcPr>
            <w:tcW w:w="1080" w:type="dxa"/>
          </w:tcPr>
          <w:p w:rsidR="0017597C" w:rsidRDefault="0017597C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D431F7">
        <w:tc>
          <w:tcPr>
            <w:tcW w:w="1080" w:type="dxa"/>
          </w:tcPr>
          <w:p w:rsidR="00D431F7" w:rsidRDefault="00D431F7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15</w:t>
            </w:r>
          </w:p>
        </w:tc>
        <w:tc>
          <w:tcPr>
            <w:tcW w:w="840" w:type="dxa"/>
          </w:tcPr>
          <w:p w:rsidR="00D431F7" w:rsidRDefault="0070226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</w:t>
            </w:r>
            <w:r w:rsidR="008168AE">
              <w:rPr>
                <w:b/>
              </w:rPr>
              <w:t>6</w:t>
            </w:r>
          </w:p>
        </w:tc>
        <w:tc>
          <w:tcPr>
            <w:tcW w:w="1080" w:type="dxa"/>
          </w:tcPr>
          <w:p w:rsidR="00D431F7" w:rsidRDefault="00D945F5" w:rsidP="00153713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431F7">
        <w:tc>
          <w:tcPr>
            <w:tcW w:w="1080" w:type="dxa"/>
          </w:tcPr>
          <w:p w:rsidR="00D431F7" w:rsidRDefault="00D431F7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  16</w:t>
            </w:r>
          </w:p>
        </w:tc>
        <w:tc>
          <w:tcPr>
            <w:tcW w:w="840" w:type="dxa"/>
          </w:tcPr>
          <w:p w:rsidR="00D431F7" w:rsidRDefault="00D431F7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 </w:t>
            </w:r>
            <w:r w:rsidR="0070226A">
              <w:rPr>
                <w:b/>
              </w:rPr>
              <w:t xml:space="preserve"> </w:t>
            </w:r>
            <w:r w:rsidR="00611DE1">
              <w:rPr>
                <w:b/>
              </w:rPr>
              <w:t xml:space="preserve"> </w:t>
            </w:r>
            <w:r w:rsidR="00250855">
              <w:rPr>
                <w:b/>
              </w:rPr>
              <w:t>5</w:t>
            </w:r>
          </w:p>
        </w:tc>
        <w:tc>
          <w:tcPr>
            <w:tcW w:w="1080" w:type="dxa"/>
          </w:tcPr>
          <w:p w:rsidR="00D431F7" w:rsidRDefault="00D431F7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  <w:tr w:rsidR="00B25D7A">
        <w:tc>
          <w:tcPr>
            <w:tcW w:w="1080" w:type="dxa"/>
          </w:tcPr>
          <w:p w:rsidR="00B25D7A" w:rsidRDefault="00B25D7A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Total</w:t>
            </w:r>
          </w:p>
        </w:tc>
        <w:tc>
          <w:tcPr>
            <w:tcW w:w="840" w:type="dxa"/>
          </w:tcPr>
          <w:p w:rsidR="00B25D7A" w:rsidRDefault="00AD2BD9">
            <w:pPr>
              <w:tabs>
                <w:tab w:val="left" w:pos="1080"/>
              </w:tabs>
              <w:ind w:right="-1080"/>
              <w:rPr>
                <w:b/>
              </w:rPr>
            </w:pPr>
            <w:r>
              <w:rPr>
                <w:b/>
              </w:rPr>
              <w:t xml:space="preserve"> </w:t>
            </w:r>
            <w:r w:rsidR="00D945F5">
              <w:rPr>
                <w:b/>
              </w:rPr>
              <w:t xml:space="preserve"> </w:t>
            </w:r>
            <w:r w:rsidR="00B25D7A">
              <w:rPr>
                <w:b/>
              </w:rPr>
              <w:t>100</w:t>
            </w:r>
          </w:p>
        </w:tc>
        <w:tc>
          <w:tcPr>
            <w:tcW w:w="1080" w:type="dxa"/>
          </w:tcPr>
          <w:p w:rsidR="00B25D7A" w:rsidRDefault="00B25D7A" w:rsidP="00153713">
            <w:pPr>
              <w:tabs>
                <w:tab w:val="left" w:pos="1080"/>
              </w:tabs>
              <w:ind w:right="-1080"/>
              <w:rPr>
                <w:b/>
              </w:rPr>
            </w:pPr>
          </w:p>
        </w:tc>
      </w:tr>
    </w:tbl>
    <w:p w:rsidR="00B25D7A" w:rsidRDefault="00B25D7A">
      <w:pPr>
        <w:tabs>
          <w:tab w:val="left" w:pos="1080"/>
        </w:tabs>
        <w:ind w:right="-1080"/>
        <w:jc w:val="center"/>
        <w:rPr>
          <w:b/>
        </w:rPr>
      </w:pPr>
    </w:p>
    <w:p w:rsidR="00045ACD" w:rsidRDefault="00045ACD">
      <w:pPr>
        <w:rPr>
          <w:rFonts w:ascii="Arial" w:hAnsi="Arial" w:cs="Arial"/>
          <w:b/>
        </w:rPr>
      </w:pPr>
    </w:p>
    <w:p w:rsidR="00B25D7A" w:rsidRDefault="00B25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Trivia Question (1 extra credit point)</w:t>
      </w:r>
    </w:p>
    <w:p w:rsidR="00045ACD" w:rsidRDefault="00045ACD" w:rsidP="00EF6522">
      <w:pPr>
        <w:rPr>
          <w:rFonts w:ascii="Arial" w:hAnsi="Arial" w:cs="Arial"/>
        </w:rPr>
      </w:pPr>
    </w:p>
    <w:p w:rsidR="00B25D7A" w:rsidRDefault="00045ACD" w:rsidP="00FC51C0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53945">
        <w:rPr>
          <w:rFonts w:ascii="Arial" w:hAnsi="Arial" w:cs="Arial"/>
        </w:rPr>
        <w:t>.a</w:t>
      </w:r>
      <w:r w:rsidR="00C85266">
        <w:rPr>
          <w:rFonts w:ascii="Arial" w:hAnsi="Arial" w:cs="Arial"/>
        </w:rPr>
        <w:t xml:space="preserve"> </w:t>
      </w:r>
      <w:r w:rsidR="00FC51C0">
        <w:rPr>
          <w:rFonts w:ascii="Arial" w:hAnsi="Arial" w:cs="Arial"/>
        </w:rPr>
        <w:t xml:space="preserve">   What is the name of the human who is the lead avatar in the movie ‘Avatar’?</w:t>
      </w:r>
    </w:p>
    <w:p w:rsidR="005146C0" w:rsidRDefault="005146C0">
      <w:pPr>
        <w:rPr>
          <w:rFonts w:ascii="Arial" w:hAnsi="Arial" w:cs="Arial"/>
          <w:b/>
        </w:rPr>
      </w:pPr>
    </w:p>
    <w:p w:rsidR="00FC51C0" w:rsidRDefault="00FC51C0">
      <w:pPr>
        <w:rPr>
          <w:rFonts w:ascii="Arial" w:hAnsi="Arial" w:cs="Arial"/>
          <w:b/>
        </w:rPr>
      </w:pPr>
    </w:p>
    <w:p w:rsidR="00F55D41" w:rsidRDefault="00F55D41">
      <w:pPr>
        <w:rPr>
          <w:rFonts w:ascii="Arial" w:hAnsi="Arial" w:cs="Arial"/>
          <w:b/>
        </w:rPr>
      </w:pPr>
    </w:p>
    <w:p w:rsidR="00853945" w:rsidRDefault="00853945" w:rsidP="005146C0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853945" w:rsidRDefault="00853945">
      <w:pPr>
        <w:rPr>
          <w:rFonts w:ascii="Arial" w:hAnsi="Arial" w:cs="Arial"/>
          <w:b/>
        </w:rPr>
      </w:pPr>
    </w:p>
    <w:p w:rsidR="00B25D7A" w:rsidRDefault="001B3FD0" w:rsidP="00FC5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0.b </w:t>
      </w:r>
      <w:r w:rsidR="00FC51C0">
        <w:rPr>
          <w:rFonts w:ascii="Arial" w:hAnsi="Arial" w:cs="Arial"/>
        </w:rPr>
        <w:t xml:space="preserve"> Who lit the flame at the Vancouver Olympics?</w:t>
      </w:r>
    </w:p>
    <w:p w:rsidR="00FC51C0" w:rsidRDefault="00FC51C0" w:rsidP="00FC51C0">
      <w:pPr>
        <w:rPr>
          <w:rFonts w:ascii="Arial" w:hAnsi="Arial" w:cs="Arial"/>
        </w:rPr>
      </w:pPr>
    </w:p>
    <w:p w:rsidR="009A5859" w:rsidRDefault="009A5859" w:rsidP="004864EF">
      <w:pPr>
        <w:ind w:right="-240"/>
        <w:rPr>
          <w:rFonts w:ascii="Arial" w:hAnsi="Arial" w:cs="Arial"/>
        </w:rPr>
      </w:pPr>
    </w:p>
    <w:p w:rsidR="009A5859" w:rsidRDefault="009A5859" w:rsidP="004864EF">
      <w:pPr>
        <w:ind w:right="-240"/>
        <w:rPr>
          <w:rFonts w:ascii="Arial" w:hAnsi="Arial" w:cs="Arial"/>
        </w:rPr>
      </w:pPr>
    </w:p>
    <w:p w:rsidR="005146C0" w:rsidRDefault="005146C0" w:rsidP="004864EF">
      <w:pPr>
        <w:ind w:right="-240"/>
        <w:rPr>
          <w:rFonts w:ascii="Arial" w:hAnsi="Arial" w:cs="Arial"/>
        </w:rPr>
      </w:pPr>
    </w:p>
    <w:p w:rsidR="00F55D41" w:rsidRDefault="00F55D41" w:rsidP="004864EF">
      <w:pPr>
        <w:ind w:right="-240"/>
        <w:rPr>
          <w:rFonts w:ascii="Arial" w:hAnsi="Arial" w:cs="Arial"/>
        </w:rPr>
      </w:pPr>
    </w:p>
    <w:p w:rsidR="001B3FD0" w:rsidRDefault="001B3FD0" w:rsidP="004864EF">
      <w:pPr>
        <w:ind w:right="-240"/>
        <w:rPr>
          <w:rFonts w:ascii="Arial" w:hAnsi="Arial" w:cs="Arial"/>
        </w:rPr>
      </w:pPr>
    </w:p>
    <w:p w:rsidR="004864EF" w:rsidRDefault="000A67A4" w:rsidP="000964BA">
      <w:pPr>
        <w:ind w:right="-480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(</w:t>
      </w:r>
      <w:r w:rsidR="00611DE1">
        <w:rPr>
          <w:rFonts w:ascii="Arial" w:hAnsi="Arial" w:cs="Arial"/>
          <w:szCs w:val="24"/>
        </w:rPr>
        <w:t>6</w:t>
      </w:r>
      <w:r w:rsidR="00B25D7A" w:rsidRPr="004864EF">
        <w:rPr>
          <w:rFonts w:ascii="Arial" w:hAnsi="Arial" w:cs="Arial"/>
          <w:szCs w:val="24"/>
        </w:rPr>
        <w:t xml:space="preserve"> pts)</w:t>
      </w:r>
      <w:r w:rsidR="00593569" w:rsidRPr="004864EF">
        <w:rPr>
          <w:rFonts w:ascii="Arial" w:hAnsi="Arial" w:cs="Arial"/>
          <w:szCs w:val="24"/>
        </w:rPr>
        <w:t xml:space="preserve"> 1. </w:t>
      </w:r>
      <w:r w:rsidR="00931769" w:rsidRPr="004864EF">
        <w:rPr>
          <w:rFonts w:ascii="Arial" w:hAnsi="Arial" w:cs="Arial"/>
          <w:szCs w:val="24"/>
        </w:rPr>
        <w:t xml:space="preserve"> </w:t>
      </w:r>
      <w:r w:rsidR="00214AD6">
        <w:rPr>
          <w:rFonts w:ascii="Arial" w:hAnsi="Arial" w:cs="Arial"/>
          <w:szCs w:val="24"/>
        </w:rPr>
        <w:t xml:space="preserve">Explain how </w:t>
      </w:r>
      <w:r w:rsidR="00214AD6" w:rsidRPr="00250855">
        <w:rPr>
          <w:rFonts w:ascii="Comic Sans MS" w:hAnsi="Comic Sans MS" w:cs="Arial"/>
          <w:b/>
          <w:szCs w:val="24"/>
        </w:rPr>
        <w:t>CDMA</w:t>
      </w:r>
      <w:r w:rsidR="00214AD6">
        <w:rPr>
          <w:rFonts w:ascii="Arial" w:hAnsi="Arial" w:cs="Arial"/>
          <w:szCs w:val="24"/>
        </w:rPr>
        <w:t xml:space="preserve"> with two senders works.</w:t>
      </w: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AD7156" w:rsidRDefault="00AD7156" w:rsidP="000964BA">
      <w:pPr>
        <w:ind w:right="-480"/>
        <w:rPr>
          <w:rFonts w:ascii="Arial" w:hAnsi="Arial" w:cs="Arial"/>
          <w:szCs w:val="24"/>
        </w:rPr>
      </w:pPr>
    </w:p>
    <w:p w:rsidR="00AD7156" w:rsidRDefault="00AD7156" w:rsidP="000964BA">
      <w:pPr>
        <w:ind w:right="-480"/>
        <w:rPr>
          <w:rFonts w:ascii="Arial" w:hAnsi="Arial" w:cs="Arial"/>
          <w:szCs w:val="24"/>
        </w:rPr>
      </w:pPr>
    </w:p>
    <w:p w:rsidR="00AD7156" w:rsidRDefault="00AD7156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250855" w:rsidRDefault="00250855" w:rsidP="000964BA">
      <w:pPr>
        <w:ind w:right="-480"/>
        <w:rPr>
          <w:rFonts w:ascii="Arial" w:hAnsi="Arial" w:cs="Arial"/>
          <w:szCs w:val="24"/>
        </w:rPr>
      </w:pPr>
    </w:p>
    <w:p w:rsidR="00AD7156" w:rsidRPr="004864EF" w:rsidRDefault="00AD7156" w:rsidP="000964BA">
      <w:pPr>
        <w:ind w:right="-480"/>
        <w:rPr>
          <w:rFonts w:ascii="Arial" w:hAnsi="Arial" w:cs="Arial"/>
          <w:szCs w:val="24"/>
        </w:rPr>
      </w:pPr>
    </w:p>
    <w:p w:rsidR="005146C0" w:rsidRDefault="00214AD6" w:rsidP="0077667C">
      <w:pPr>
        <w:ind w:left="1080" w:right="-480" w:hanging="1080"/>
        <w:rPr>
          <w:rFonts w:ascii="Comic Sans MS" w:hAnsi="Comic Sans MS" w:cs="Arial"/>
          <w:b/>
          <w:szCs w:val="24"/>
        </w:rPr>
      </w:pPr>
      <w:r>
        <w:rPr>
          <w:rFonts w:ascii="Arial" w:hAnsi="Arial" w:cs="Arial"/>
          <w:szCs w:val="24"/>
        </w:rPr>
        <w:t>(6</w:t>
      </w:r>
      <w:r w:rsidR="00593569" w:rsidRPr="004864EF">
        <w:rPr>
          <w:rFonts w:ascii="Arial" w:hAnsi="Arial" w:cs="Arial"/>
          <w:szCs w:val="24"/>
        </w:rPr>
        <w:t xml:space="preserve"> pts) 2</w:t>
      </w:r>
      <w:r w:rsidR="001B3FD0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Compare the differences and the advantages and disadvantages between </w:t>
      </w:r>
      <w:r w:rsidRPr="00250855">
        <w:rPr>
          <w:rFonts w:ascii="Comic Sans MS" w:hAnsi="Comic Sans MS" w:cs="Arial"/>
          <w:b/>
          <w:szCs w:val="24"/>
        </w:rPr>
        <w:t>802.11a</w:t>
      </w:r>
      <w:r>
        <w:rPr>
          <w:rFonts w:ascii="Arial" w:hAnsi="Arial" w:cs="Arial"/>
          <w:szCs w:val="24"/>
        </w:rPr>
        <w:t xml:space="preserve"> and </w:t>
      </w:r>
      <w:r w:rsidRPr="00250855">
        <w:rPr>
          <w:rFonts w:ascii="Comic Sans MS" w:hAnsi="Comic Sans MS" w:cs="Arial"/>
          <w:b/>
          <w:szCs w:val="24"/>
        </w:rPr>
        <w:t>80211.b.</w:t>
      </w: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AD7156" w:rsidRDefault="00AD7156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AD7156" w:rsidRDefault="00AD7156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AD7156" w:rsidRDefault="00AD7156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Comic Sans MS" w:hAnsi="Comic Sans MS" w:cs="Arial"/>
          <w:b/>
          <w:szCs w:val="24"/>
        </w:rPr>
      </w:pPr>
    </w:p>
    <w:p w:rsidR="00250855" w:rsidRDefault="00250855" w:rsidP="00250855">
      <w:pPr>
        <w:ind w:left="720" w:right="-480" w:hanging="720"/>
        <w:rPr>
          <w:rFonts w:ascii="Arial" w:hAnsi="Arial" w:cs="Arial"/>
          <w:szCs w:val="24"/>
        </w:rPr>
      </w:pPr>
    </w:p>
    <w:p w:rsidR="00FC7F38" w:rsidRDefault="00611DE1" w:rsidP="00CD57D3">
      <w:pPr>
        <w:ind w:right="-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250855">
        <w:rPr>
          <w:rFonts w:ascii="Arial" w:hAnsi="Arial" w:cs="Arial"/>
          <w:szCs w:val="24"/>
        </w:rPr>
        <w:t>6</w:t>
      </w:r>
      <w:r w:rsidR="00A87B41" w:rsidRPr="004864EF">
        <w:rPr>
          <w:rFonts w:ascii="Arial" w:hAnsi="Arial" w:cs="Arial"/>
          <w:szCs w:val="24"/>
        </w:rPr>
        <w:t xml:space="preserve"> pts) 3</w:t>
      </w:r>
      <w:r w:rsidR="00EB69A3">
        <w:rPr>
          <w:rFonts w:ascii="Arial" w:hAnsi="Arial" w:cs="Arial"/>
          <w:szCs w:val="24"/>
        </w:rPr>
        <w:t xml:space="preserve">. </w:t>
      </w:r>
      <w:r w:rsidR="00214AD6">
        <w:rPr>
          <w:rFonts w:ascii="Arial" w:hAnsi="Arial" w:cs="Arial"/>
          <w:szCs w:val="24"/>
        </w:rPr>
        <w:t xml:space="preserve"> Discuss the role and uses for </w:t>
      </w:r>
      <w:r w:rsidR="00214AD6" w:rsidRPr="00250855">
        <w:rPr>
          <w:rFonts w:ascii="Comic Sans MS" w:hAnsi="Comic Sans MS" w:cs="Arial"/>
          <w:b/>
          <w:szCs w:val="24"/>
        </w:rPr>
        <w:t>beacon frames</w:t>
      </w:r>
      <w:r w:rsidR="00214AD6">
        <w:rPr>
          <w:rFonts w:ascii="Arial" w:hAnsi="Arial" w:cs="Arial"/>
          <w:szCs w:val="24"/>
        </w:rPr>
        <w:t xml:space="preserve"> in </w:t>
      </w:r>
      <w:r w:rsidR="00214AD6" w:rsidRPr="00250855">
        <w:rPr>
          <w:rFonts w:ascii="Comic Sans MS" w:hAnsi="Comic Sans MS" w:cs="Arial"/>
          <w:b/>
          <w:szCs w:val="24"/>
        </w:rPr>
        <w:t>802.11</w:t>
      </w:r>
      <w:r w:rsidR="00214AD6">
        <w:rPr>
          <w:rFonts w:ascii="Arial" w:hAnsi="Arial" w:cs="Arial"/>
          <w:szCs w:val="24"/>
        </w:rPr>
        <w:t xml:space="preserve"> protocols.</w:t>
      </w: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AD7156" w:rsidRDefault="00AD7156" w:rsidP="00CD57D3">
      <w:pPr>
        <w:ind w:right="-480"/>
        <w:rPr>
          <w:rFonts w:ascii="Arial" w:hAnsi="Arial" w:cs="Arial"/>
          <w:szCs w:val="24"/>
        </w:rPr>
      </w:pPr>
    </w:p>
    <w:p w:rsidR="00250855" w:rsidRDefault="00250855" w:rsidP="00CD57D3">
      <w:pPr>
        <w:ind w:right="-480"/>
        <w:rPr>
          <w:rFonts w:ascii="Arial" w:hAnsi="Arial" w:cs="Arial"/>
          <w:szCs w:val="24"/>
        </w:rPr>
      </w:pPr>
    </w:p>
    <w:p w:rsidR="00250855" w:rsidRPr="00C82720" w:rsidRDefault="00250855" w:rsidP="00CD57D3">
      <w:pPr>
        <w:ind w:right="-480"/>
        <w:rPr>
          <w:rFonts w:ascii="Comic Sans MS" w:hAnsi="Comic Sans MS" w:cs="Arial"/>
          <w:szCs w:val="24"/>
        </w:rPr>
      </w:pPr>
    </w:p>
    <w:p w:rsidR="005146C0" w:rsidRDefault="00E022F8" w:rsidP="00250855">
      <w:pPr>
        <w:ind w:left="1080" w:right="-480" w:hanging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611DE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pts) 4.  </w:t>
      </w:r>
      <w:r w:rsidR="00214AD6">
        <w:rPr>
          <w:rFonts w:ascii="Arial" w:hAnsi="Arial" w:cs="Arial"/>
          <w:szCs w:val="24"/>
        </w:rPr>
        <w:t xml:space="preserve">Use </w:t>
      </w:r>
      <w:r w:rsidR="00214AD6" w:rsidRPr="00250855">
        <w:rPr>
          <w:rFonts w:ascii="Comic Sans MS" w:hAnsi="Comic Sans MS" w:cs="Arial"/>
          <w:b/>
          <w:szCs w:val="24"/>
        </w:rPr>
        <w:t>SNR</w:t>
      </w:r>
      <w:r w:rsidR="00214AD6">
        <w:rPr>
          <w:rFonts w:ascii="Arial" w:hAnsi="Arial" w:cs="Arial"/>
          <w:szCs w:val="24"/>
        </w:rPr>
        <w:t xml:space="preserve"> and </w:t>
      </w:r>
      <w:r w:rsidR="00214AD6" w:rsidRPr="00250855">
        <w:rPr>
          <w:rFonts w:ascii="Comic Sans MS" w:hAnsi="Comic Sans MS" w:cs="Arial"/>
          <w:b/>
          <w:szCs w:val="24"/>
        </w:rPr>
        <w:t xml:space="preserve">BNR </w:t>
      </w:r>
      <w:r w:rsidR="0077667C">
        <w:rPr>
          <w:rFonts w:ascii="Arial" w:hAnsi="Arial" w:cs="Arial"/>
          <w:szCs w:val="24"/>
        </w:rPr>
        <w:t>to explain the basic strategy</w:t>
      </w:r>
      <w:r w:rsidR="00214AD6">
        <w:rPr>
          <w:rFonts w:ascii="Arial" w:hAnsi="Arial" w:cs="Arial"/>
          <w:szCs w:val="24"/>
        </w:rPr>
        <w:t xml:space="preserve"> behind </w:t>
      </w:r>
      <w:r w:rsidR="00250855">
        <w:rPr>
          <w:rFonts w:ascii="Arial" w:hAnsi="Arial" w:cs="Arial"/>
          <w:szCs w:val="24"/>
        </w:rPr>
        <w:t xml:space="preserve">employing </w:t>
      </w:r>
      <w:r w:rsidR="00214AD6" w:rsidRPr="00250855">
        <w:rPr>
          <w:rFonts w:ascii="Comic Sans MS" w:hAnsi="Comic Sans MS" w:cs="Arial"/>
          <w:b/>
          <w:szCs w:val="24"/>
        </w:rPr>
        <w:t>dynamic rate adaptation</w:t>
      </w:r>
      <w:r w:rsidR="00214AD6">
        <w:rPr>
          <w:rFonts w:ascii="Arial" w:hAnsi="Arial" w:cs="Arial"/>
          <w:szCs w:val="24"/>
        </w:rPr>
        <w:t xml:space="preserve"> in 802.11 networks.</w:t>
      </w: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5146C0" w:rsidRDefault="00214AD6" w:rsidP="00250855">
      <w:pPr>
        <w:ind w:left="1260" w:right="-720" w:hanging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</w:t>
      </w:r>
      <w:r w:rsidR="00611DE1">
        <w:rPr>
          <w:rFonts w:ascii="Arial" w:hAnsi="Arial" w:cs="Arial"/>
          <w:szCs w:val="24"/>
        </w:rPr>
        <w:t>4</w:t>
      </w:r>
      <w:r w:rsidR="005146C0">
        <w:rPr>
          <w:rFonts w:ascii="Arial" w:hAnsi="Arial" w:cs="Arial"/>
          <w:szCs w:val="24"/>
        </w:rPr>
        <w:t xml:space="preserve"> pts) 5</w:t>
      </w:r>
      <w:r w:rsidR="00143445">
        <w:rPr>
          <w:rFonts w:ascii="Arial" w:hAnsi="Arial" w:cs="Arial"/>
          <w:szCs w:val="24"/>
        </w:rPr>
        <w:t>a</w:t>
      </w:r>
      <w:r w:rsidR="005146C0" w:rsidRPr="004864E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Explain the technique used by </w:t>
      </w:r>
      <w:r w:rsidRPr="00250855">
        <w:rPr>
          <w:rFonts w:ascii="Comic Sans MS" w:hAnsi="Comic Sans MS" w:cs="Arial"/>
          <w:b/>
          <w:szCs w:val="24"/>
        </w:rPr>
        <w:t>GSM</w:t>
      </w:r>
      <w:r>
        <w:rPr>
          <w:rFonts w:ascii="Arial" w:hAnsi="Arial" w:cs="Arial"/>
          <w:szCs w:val="24"/>
        </w:rPr>
        <w:t xml:space="preserve"> to</w:t>
      </w:r>
      <w:r w:rsidR="00143445">
        <w:rPr>
          <w:rFonts w:ascii="Arial" w:hAnsi="Arial" w:cs="Arial"/>
          <w:szCs w:val="24"/>
        </w:rPr>
        <w:t xml:space="preserve"> share the mobile-to-Base Station radio spectrum.</w:t>
      </w: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250855" w:rsidRDefault="00250855" w:rsidP="00CD57D3">
      <w:pPr>
        <w:ind w:right="-720"/>
        <w:rPr>
          <w:rFonts w:ascii="Arial" w:hAnsi="Arial" w:cs="Arial"/>
          <w:szCs w:val="24"/>
        </w:rPr>
      </w:pPr>
    </w:p>
    <w:p w:rsidR="00143445" w:rsidRDefault="00611DE1" w:rsidP="005F27F6">
      <w:pPr>
        <w:ind w:left="1170" w:right="-720" w:hanging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</w:t>
      </w:r>
      <w:r w:rsidR="00143445">
        <w:rPr>
          <w:rFonts w:ascii="Arial" w:hAnsi="Arial" w:cs="Arial"/>
          <w:szCs w:val="24"/>
        </w:rPr>
        <w:t xml:space="preserve"> pts) 5b. What was the basic design decision made in the </w:t>
      </w:r>
      <w:r w:rsidR="00143445" w:rsidRPr="005F27F6">
        <w:rPr>
          <w:rFonts w:ascii="Comic Sans MS" w:hAnsi="Comic Sans MS" w:cs="Arial"/>
          <w:b/>
          <w:szCs w:val="24"/>
        </w:rPr>
        <w:t>2.5G</w:t>
      </w:r>
      <w:r w:rsidR="00143445">
        <w:rPr>
          <w:rFonts w:ascii="Arial" w:hAnsi="Arial" w:cs="Arial"/>
          <w:szCs w:val="24"/>
        </w:rPr>
        <w:t xml:space="preserve"> </w:t>
      </w:r>
      <w:r w:rsidR="005F27F6">
        <w:rPr>
          <w:rFonts w:ascii="Arial" w:hAnsi="Arial" w:cs="Arial"/>
          <w:szCs w:val="24"/>
        </w:rPr>
        <w:t xml:space="preserve"> cellular </w:t>
      </w:r>
      <w:r w:rsidR="00143445">
        <w:rPr>
          <w:rFonts w:ascii="Arial" w:hAnsi="Arial" w:cs="Arial"/>
          <w:szCs w:val="24"/>
        </w:rPr>
        <w:t>network architecture</w:t>
      </w:r>
      <w:r>
        <w:rPr>
          <w:rFonts w:ascii="Arial" w:hAnsi="Arial" w:cs="Arial"/>
          <w:szCs w:val="24"/>
        </w:rPr>
        <w:t>?</w:t>
      </w: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9A5859" w:rsidRDefault="00214AD6" w:rsidP="005F27F6">
      <w:pPr>
        <w:ind w:left="1080" w:right="-720" w:hanging="1080"/>
        <w:rPr>
          <w:iCs/>
        </w:rPr>
      </w:pPr>
      <w:r>
        <w:rPr>
          <w:rFonts w:ascii="Arial" w:hAnsi="Arial" w:cs="Arial"/>
          <w:szCs w:val="24"/>
        </w:rPr>
        <w:t>(</w:t>
      </w:r>
      <w:r w:rsidR="00250855">
        <w:rPr>
          <w:rFonts w:ascii="Arial" w:hAnsi="Arial" w:cs="Arial"/>
          <w:szCs w:val="24"/>
        </w:rPr>
        <w:t>6</w:t>
      </w:r>
      <w:r w:rsidR="005146C0">
        <w:rPr>
          <w:rFonts w:ascii="Arial" w:hAnsi="Arial" w:cs="Arial"/>
          <w:szCs w:val="24"/>
        </w:rPr>
        <w:t xml:space="preserve"> pts) 6</w:t>
      </w:r>
      <w:r w:rsidR="0017597C" w:rsidRPr="004864EF">
        <w:rPr>
          <w:rFonts w:ascii="Arial" w:hAnsi="Arial" w:cs="Arial"/>
          <w:szCs w:val="24"/>
        </w:rPr>
        <w:t>.</w:t>
      </w:r>
      <w:r w:rsidR="00250855">
        <w:rPr>
          <w:rFonts w:ascii="Arial" w:hAnsi="Arial" w:cs="Arial"/>
          <w:szCs w:val="24"/>
        </w:rPr>
        <w:t xml:space="preserve"> Name </w:t>
      </w:r>
      <w:r w:rsidR="00250855" w:rsidRPr="00B92D51">
        <w:rPr>
          <w:rFonts w:ascii="Arial" w:hAnsi="Arial" w:cs="Arial"/>
          <w:b/>
          <w:szCs w:val="24"/>
        </w:rPr>
        <w:t>three</w:t>
      </w:r>
      <w:r w:rsidR="002C1514">
        <w:rPr>
          <w:rFonts w:ascii="Arial" w:hAnsi="Arial" w:cs="Arial"/>
          <w:szCs w:val="24"/>
        </w:rPr>
        <w:t xml:space="preserve"> characteristics of home wireless communications that were demonstrated in the paper </w:t>
      </w:r>
      <w:r w:rsidR="002C1514" w:rsidRPr="005F27F6">
        <w:rPr>
          <w:rFonts w:ascii="Comic Sans MS" w:hAnsi="Comic Sans MS" w:cs="Arial"/>
          <w:b/>
          <w:szCs w:val="24"/>
        </w:rPr>
        <w:t>“</w:t>
      </w:r>
      <w:r w:rsidR="00611DE1" w:rsidRPr="005F27F6">
        <w:rPr>
          <w:rFonts w:ascii="Comic Sans MS" w:hAnsi="Comic Sans MS"/>
          <w:b/>
          <w:iCs/>
          <w:sz w:val="28"/>
          <w:szCs w:val="28"/>
        </w:rPr>
        <w:t>Characterization of 802.11 Wireless Networks in the Home</w:t>
      </w:r>
      <w:r w:rsidR="00611DE1" w:rsidRPr="005F27F6">
        <w:rPr>
          <w:rFonts w:ascii="Comic Sans MS" w:hAnsi="Comic Sans MS"/>
          <w:b/>
          <w:i/>
          <w:iCs/>
        </w:rPr>
        <w:t>”</w:t>
      </w:r>
      <w:r w:rsidR="00611DE1" w:rsidRPr="005F27F6">
        <w:rPr>
          <w:rFonts w:ascii="Comic Sans MS" w:hAnsi="Comic Sans MS"/>
          <w:b/>
          <w:iCs/>
        </w:rPr>
        <w:t>.</w:t>
      </w:r>
    </w:p>
    <w:p w:rsidR="005F27F6" w:rsidRDefault="005F27F6" w:rsidP="005F27F6">
      <w:pPr>
        <w:ind w:left="1080" w:right="-720" w:hanging="108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Default="005F27F6" w:rsidP="00CD57D3">
      <w:pPr>
        <w:ind w:right="-720"/>
        <w:rPr>
          <w:iCs/>
        </w:rPr>
      </w:pPr>
    </w:p>
    <w:p w:rsidR="005F27F6" w:rsidRPr="00611DE1" w:rsidRDefault="005F27F6" w:rsidP="00CD57D3">
      <w:pPr>
        <w:ind w:right="-720"/>
        <w:rPr>
          <w:rFonts w:ascii="Arial" w:hAnsi="Arial" w:cs="Arial"/>
          <w:szCs w:val="24"/>
        </w:rPr>
      </w:pPr>
    </w:p>
    <w:p w:rsidR="004864EF" w:rsidRDefault="004D62C5" w:rsidP="005F27F6">
      <w:pPr>
        <w:ind w:left="990" w:right="-720" w:hanging="990"/>
        <w:rPr>
          <w:rFonts w:ascii="Arial" w:hAnsi="Arial" w:cs="Arial"/>
          <w:szCs w:val="24"/>
        </w:rPr>
      </w:pPr>
      <w:r w:rsidRPr="004864EF">
        <w:rPr>
          <w:rFonts w:ascii="Arial" w:hAnsi="Arial" w:cs="Arial"/>
          <w:szCs w:val="24"/>
        </w:rPr>
        <w:t>(5</w:t>
      </w:r>
      <w:r w:rsidR="00EB69A3">
        <w:rPr>
          <w:rFonts w:ascii="Arial" w:hAnsi="Arial" w:cs="Arial"/>
          <w:szCs w:val="24"/>
        </w:rPr>
        <w:t xml:space="preserve"> pts) 7</w:t>
      </w:r>
      <w:r w:rsidR="001B3FD0">
        <w:rPr>
          <w:rFonts w:ascii="Arial" w:hAnsi="Arial" w:cs="Arial"/>
          <w:szCs w:val="24"/>
        </w:rPr>
        <w:t>.</w:t>
      </w:r>
      <w:r w:rsidR="002C1514">
        <w:rPr>
          <w:rFonts w:ascii="Arial" w:hAnsi="Arial" w:cs="Arial"/>
          <w:szCs w:val="24"/>
        </w:rPr>
        <w:t xml:space="preserve"> How does </w:t>
      </w:r>
      <w:r w:rsidR="002C1514" w:rsidRPr="005F27F6">
        <w:rPr>
          <w:rFonts w:ascii="Comic Sans MS" w:hAnsi="Comic Sans MS" w:cs="Arial"/>
          <w:b/>
          <w:szCs w:val="24"/>
        </w:rPr>
        <w:t>source routing</w:t>
      </w:r>
      <w:r w:rsidR="002C1514">
        <w:rPr>
          <w:rFonts w:ascii="Arial" w:hAnsi="Arial" w:cs="Arial"/>
          <w:szCs w:val="24"/>
        </w:rPr>
        <w:t xml:space="preserve"> work? How does the </w:t>
      </w:r>
      <w:r w:rsidR="002C1514" w:rsidRPr="005F27F6">
        <w:rPr>
          <w:rFonts w:ascii="Comic Sans MS" w:hAnsi="Comic Sans MS" w:cs="Arial"/>
          <w:b/>
          <w:szCs w:val="24"/>
        </w:rPr>
        <w:t>DSR cache</w:t>
      </w:r>
      <w:r w:rsidR="002C1514">
        <w:rPr>
          <w:rFonts w:ascii="Arial" w:hAnsi="Arial" w:cs="Arial"/>
          <w:szCs w:val="24"/>
        </w:rPr>
        <w:t xml:space="preserve"> improve routing for </w:t>
      </w:r>
      <w:r w:rsidR="002C1514" w:rsidRPr="005F27F6">
        <w:rPr>
          <w:rFonts w:ascii="Comic Sans MS" w:hAnsi="Comic Sans MS" w:cs="Arial"/>
          <w:b/>
          <w:szCs w:val="24"/>
        </w:rPr>
        <w:t>MANET</w:t>
      </w:r>
      <w:r w:rsidR="002C1514">
        <w:rPr>
          <w:rFonts w:ascii="Arial" w:hAnsi="Arial" w:cs="Arial"/>
          <w:szCs w:val="24"/>
        </w:rPr>
        <w:t>s?</w:t>
      </w:r>
    </w:p>
    <w:p w:rsidR="005F27F6" w:rsidRDefault="005F27F6" w:rsidP="005F27F6">
      <w:pPr>
        <w:ind w:left="990" w:right="-720" w:hanging="990"/>
        <w:rPr>
          <w:rFonts w:ascii="Arial" w:hAnsi="Arial" w:cs="Arial"/>
          <w:szCs w:val="24"/>
        </w:rPr>
      </w:pPr>
    </w:p>
    <w:p w:rsidR="005F27F6" w:rsidRDefault="005F27F6" w:rsidP="005F27F6">
      <w:pPr>
        <w:ind w:left="990" w:right="-720" w:hanging="990"/>
        <w:rPr>
          <w:rFonts w:ascii="Arial" w:hAnsi="Arial" w:cs="Arial"/>
          <w:szCs w:val="24"/>
        </w:rPr>
      </w:pPr>
    </w:p>
    <w:p w:rsidR="005F27F6" w:rsidRDefault="005F27F6" w:rsidP="005F27F6">
      <w:pPr>
        <w:ind w:left="990" w:right="-720" w:hanging="990"/>
        <w:rPr>
          <w:rFonts w:ascii="Arial" w:hAnsi="Arial" w:cs="Arial"/>
          <w:szCs w:val="24"/>
        </w:rPr>
      </w:pPr>
    </w:p>
    <w:p w:rsidR="005F27F6" w:rsidRDefault="005F27F6" w:rsidP="005F27F6">
      <w:pPr>
        <w:ind w:left="990" w:right="-720" w:hanging="990"/>
        <w:rPr>
          <w:rFonts w:ascii="Arial" w:hAnsi="Arial" w:cs="Arial"/>
          <w:szCs w:val="24"/>
        </w:rPr>
      </w:pPr>
    </w:p>
    <w:p w:rsidR="0077667C" w:rsidRDefault="0077667C" w:rsidP="005F27F6">
      <w:pPr>
        <w:ind w:left="990" w:right="-720" w:hanging="990"/>
        <w:rPr>
          <w:rFonts w:ascii="Arial" w:hAnsi="Arial" w:cs="Arial"/>
          <w:szCs w:val="24"/>
        </w:rPr>
      </w:pPr>
    </w:p>
    <w:p w:rsidR="00AD7156" w:rsidRDefault="00AD7156" w:rsidP="005F27F6">
      <w:pPr>
        <w:ind w:left="990" w:right="-720" w:hanging="990"/>
        <w:rPr>
          <w:rFonts w:ascii="Arial" w:hAnsi="Arial" w:cs="Arial"/>
          <w:szCs w:val="24"/>
        </w:rPr>
      </w:pPr>
    </w:p>
    <w:p w:rsidR="00AD7156" w:rsidRDefault="00AD7156" w:rsidP="005F27F6">
      <w:pPr>
        <w:ind w:left="990" w:right="-720" w:hanging="990"/>
        <w:rPr>
          <w:rFonts w:ascii="Arial" w:hAnsi="Arial" w:cs="Arial"/>
          <w:szCs w:val="24"/>
        </w:rPr>
      </w:pPr>
    </w:p>
    <w:p w:rsidR="00AD7156" w:rsidRDefault="00AD7156" w:rsidP="005F27F6">
      <w:pPr>
        <w:ind w:left="990" w:right="-720" w:hanging="990"/>
        <w:rPr>
          <w:rFonts w:ascii="Arial" w:hAnsi="Arial" w:cs="Arial"/>
          <w:szCs w:val="24"/>
        </w:rPr>
      </w:pPr>
    </w:p>
    <w:p w:rsidR="005F27F6" w:rsidRDefault="005F27F6" w:rsidP="005F27F6">
      <w:pPr>
        <w:ind w:left="990" w:right="-720" w:hanging="990"/>
        <w:rPr>
          <w:rFonts w:ascii="Arial" w:hAnsi="Arial" w:cs="Arial"/>
          <w:szCs w:val="24"/>
        </w:rPr>
      </w:pPr>
    </w:p>
    <w:p w:rsidR="002C1514" w:rsidRDefault="00611DE1" w:rsidP="00CD57D3">
      <w:pPr>
        <w:ind w:right="-720"/>
        <w:rPr>
          <w:rFonts w:ascii="Comic Sans MS" w:hAnsi="Comic Sans MS" w:cs="Arial"/>
          <w:b/>
          <w:szCs w:val="24"/>
        </w:rPr>
      </w:pPr>
      <w:r>
        <w:rPr>
          <w:rFonts w:ascii="Arial" w:hAnsi="Arial" w:cs="Arial"/>
          <w:szCs w:val="24"/>
        </w:rPr>
        <w:t xml:space="preserve">(5 pts) 8. </w:t>
      </w:r>
      <w:r w:rsidR="002C1514">
        <w:rPr>
          <w:rFonts w:ascii="Arial" w:hAnsi="Arial" w:cs="Arial"/>
          <w:szCs w:val="24"/>
        </w:rPr>
        <w:t xml:space="preserve">Explain the </w:t>
      </w:r>
      <w:r w:rsidR="002C1514" w:rsidRPr="005F27F6">
        <w:rPr>
          <w:rFonts w:ascii="Comic Sans MS" w:hAnsi="Comic Sans MS" w:cs="Arial"/>
          <w:b/>
          <w:szCs w:val="24"/>
        </w:rPr>
        <w:t>802.11 performance anomaly.</w:t>
      </w:r>
    </w:p>
    <w:p w:rsidR="005F27F6" w:rsidRDefault="005F27F6" w:rsidP="00CD57D3">
      <w:pPr>
        <w:ind w:right="-720"/>
        <w:rPr>
          <w:rFonts w:ascii="Comic Sans MS" w:hAnsi="Comic Sans MS" w:cs="Arial"/>
          <w:b/>
          <w:szCs w:val="24"/>
        </w:rPr>
      </w:pPr>
    </w:p>
    <w:p w:rsidR="005F27F6" w:rsidRDefault="005F27F6" w:rsidP="00CD57D3">
      <w:pPr>
        <w:ind w:right="-720"/>
        <w:rPr>
          <w:rFonts w:ascii="Comic Sans MS" w:hAnsi="Comic Sans MS" w:cs="Arial"/>
          <w:b/>
          <w:szCs w:val="24"/>
        </w:rPr>
      </w:pPr>
    </w:p>
    <w:p w:rsidR="005F27F6" w:rsidRDefault="005F27F6" w:rsidP="00CD57D3">
      <w:pPr>
        <w:ind w:right="-720"/>
        <w:rPr>
          <w:rFonts w:ascii="Comic Sans MS" w:hAnsi="Comic Sans MS" w:cs="Arial"/>
          <w:b/>
          <w:szCs w:val="24"/>
        </w:rPr>
      </w:pPr>
    </w:p>
    <w:p w:rsidR="0077667C" w:rsidRDefault="0077667C" w:rsidP="00CD57D3">
      <w:pPr>
        <w:ind w:right="-720"/>
        <w:rPr>
          <w:rFonts w:ascii="Comic Sans MS" w:hAnsi="Comic Sans MS" w:cs="Arial"/>
          <w:b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C82720" w:rsidRDefault="00BC2F32" w:rsidP="00B9382F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(4</w:t>
      </w:r>
      <w:r w:rsidR="00611DE1">
        <w:rPr>
          <w:rFonts w:ascii="Arial" w:hAnsi="Arial" w:cs="Arial"/>
          <w:szCs w:val="24"/>
        </w:rPr>
        <w:t xml:space="preserve"> pts) 9</w:t>
      </w:r>
      <w:r w:rsidR="00B9382F">
        <w:rPr>
          <w:rFonts w:ascii="Arial" w:hAnsi="Arial" w:cs="Arial"/>
          <w:szCs w:val="24"/>
        </w:rPr>
        <w:t xml:space="preserve">. List the steps in </w:t>
      </w:r>
      <w:r w:rsidR="0077667C">
        <w:rPr>
          <w:rFonts w:ascii="Comic Sans MS" w:hAnsi="Comic Sans MS" w:cs="Arial"/>
          <w:b/>
          <w:szCs w:val="24"/>
        </w:rPr>
        <w:t>I</w:t>
      </w:r>
      <w:r w:rsidR="00B9382F" w:rsidRPr="005F27F6">
        <w:rPr>
          <w:rFonts w:ascii="Comic Sans MS" w:hAnsi="Comic Sans MS" w:cs="Arial"/>
          <w:b/>
          <w:szCs w:val="24"/>
        </w:rPr>
        <w:t>ndirect Mobile Routing</w:t>
      </w:r>
      <w:r w:rsidR="005F27F6">
        <w:rPr>
          <w:rFonts w:ascii="Arial" w:hAnsi="Arial" w:cs="Arial"/>
          <w:szCs w:val="24"/>
        </w:rPr>
        <w:t>.</w:t>
      </w:r>
    </w:p>
    <w:p w:rsidR="005F27F6" w:rsidRDefault="005F27F6" w:rsidP="00B9382F">
      <w:pPr>
        <w:ind w:right="-720"/>
        <w:rPr>
          <w:rFonts w:ascii="Arial" w:hAnsi="Arial" w:cs="Arial"/>
          <w:szCs w:val="24"/>
        </w:rPr>
      </w:pPr>
    </w:p>
    <w:p w:rsidR="005F27F6" w:rsidRDefault="005F27F6" w:rsidP="00B9382F">
      <w:pPr>
        <w:ind w:right="-720"/>
        <w:rPr>
          <w:rFonts w:ascii="Arial" w:hAnsi="Arial" w:cs="Arial"/>
          <w:szCs w:val="24"/>
        </w:rPr>
      </w:pPr>
    </w:p>
    <w:p w:rsidR="005F27F6" w:rsidRDefault="005F27F6" w:rsidP="00B9382F">
      <w:pPr>
        <w:ind w:right="-720"/>
        <w:rPr>
          <w:rFonts w:ascii="Arial" w:hAnsi="Arial" w:cs="Arial"/>
          <w:szCs w:val="24"/>
        </w:rPr>
      </w:pPr>
    </w:p>
    <w:p w:rsidR="005F27F6" w:rsidRDefault="005F27F6" w:rsidP="00B9382F">
      <w:pPr>
        <w:ind w:right="-720"/>
        <w:rPr>
          <w:rFonts w:ascii="Arial" w:hAnsi="Arial" w:cs="Arial"/>
          <w:szCs w:val="24"/>
        </w:rPr>
      </w:pPr>
    </w:p>
    <w:p w:rsidR="005F27F6" w:rsidRDefault="005F27F6" w:rsidP="00B9382F">
      <w:pPr>
        <w:ind w:right="-720"/>
        <w:rPr>
          <w:rFonts w:ascii="Arial" w:hAnsi="Arial" w:cs="Arial"/>
          <w:szCs w:val="24"/>
        </w:rPr>
      </w:pPr>
    </w:p>
    <w:p w:rsidR="005F27F6" w:rsidRDefault="005F27F6" w:rsidP="00B9382F">
      <w:pPr>
        <w:ind w:right="-720"/>
        <w:rPr>
          <w:rFonts w:ascii="Arial" w:hAnsi="Arial" w:cs="Arial"/>
          <w:bCs/>
          <w:szCs w:val="24"/>
        </w:rPr>
      </w:pPr>
    </w:p>
    <w:p w:rsidR="00AD7156" w:rsidRDefault="00AD7156" w:rsidP="00B9382F">
      <w:pPr>
        <w:ind w:right="-720"/>
        <w:rPr>
          <w:rFonts w:ascii="Arial" w:hAnsi="Arial" w:cs="Arial"/>
          <w:bCs/>
          <w:szCs w:val="24"/>
        </w:rPr>
      </w:pPr>
    </w:p>
    <w:p w:rsidR="00AD7156" w:rsidRPr="00B9382F" w:rsidRDefault="00AD7156" w:rsidP="00B9382F">
      <w:pPr>
        <w:ind w:right="-720"/>
        <w:rPr>
          <w:rFonts w:ascii="Arial" w:hAnsi="Arial" w:cs="Arial"/>
          <w:bCs/>
          <w:szCs w:val="24"/>
        </w:rPr>
      </w:pPr>
    </w:p>
    <w:p w:rsidR="00B6078C" w:rsidRDefault="00E022F8" w:rsidP="005F27F6">
      <w:pPr>
        <w:ind w:left="1170" w:right="-990" w:hanging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(6 pts) </w:t>
      </w:r>
      <w:r w:rsidR="00611DE1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</w:t>
      </w:r>
      <w:r w:rsidR="00B9382F">
        <w:rPr>
          <w:rFonts w:ascii="Arial" w:hAnsi="Arial" w:cs="Arial"/>
          <w:szCs w:val="24"/>
        </w:rPr>
        <w:t xml:space="preserve">Explain the difference between </w:t>
      </w:r>
      <w:r w:rsidR="00B9382F" w:rsidRPr="005F27F6">
        <w:rPr>
          <w:rFonts w:ascii="Comic Sans MS" w:hAnsi="Comic Sans MS" w:cs="Arial"/>
          <w:b/>
          <w:szCs w:val="24"/>
        </w:rPr>
        <w:t>idle listening</w:t>
      </w:r>
      <w:r w:rsidR="00B9382F">
        <w:rPr>
          <w:rFonts w:ascii="Arial" w:hAnsi="Arial" w:cs="Arial"/>
          <w:szCs w:val="24"/>
        </w:rPr>
        <w:t xml:space="preserve"> and </w:t>
      </w:r>
      <w:r w:rsidR="00B9382F" w:rsidRPr="005F27F6">
        <w:rPr>
          <w:rFonts w:ascii="Comic Sans MS" w:hAnsi="Comic Sans MS" w:cs="Arial"/>
          <w:b/>
          <w:szCs w:val="24"/>
        </w:rPr>
        <w:t>overhearing</w:t>
      </w:r>
      <w:r w:rsidR="00B9382F">
        <w:rPr>
          <w:rFonts w:ascii="Arial" w:hAnsi="Arial" w:cs="Arial"/>
          <w:szCs w:val="24"/>
        </w:rPr>
        <w:t xml:space="preserve"> for </w:t>
      </w:r>
      <w:r w:rsidR="00B9382F" w:rsidRPr="005F27F6">
        <w:rPr>
          <w:rFonts w:ascii="Comic Sans MS" w:hAnsi="Comic Sans MS" w:cs="Arial"/>
          <w:b/>
          <w:szCs w:val="24"/>
        </w:rPr>
        <w:t>wireless sensor</w:t>
      </w:r>
      <w:r w:rsidR="00B9382F">
        <w:rPr>
          <w:rFonts w:ascii="Arial" w:hAnsi="Arial" w:cs="Arial"/>
          <w:szCs w:val="24"/>
        </w:rPr>
        <w:t xml:space="preserve"> </w:t>
      </w:r>
      <w:r w:rsidR="005F27F6" w:rsidRPr="005F27F6">
        <w:rPr>
          <w:rFonts w:ascii="Comic Sans MS" w:hAnsi="Comic Sans MS" w:cs="Arial"/>
          <w:b/>
          <w:szCs w:val="24"/>
        </w:rPr>
        <w:t xml:space="preserve"> network </w:t>
      </w:r>
      <w:r w:rsidR="00B9382F">
        <w:rPr>
          <w:rFonts w:ascii="Arial" w:hAnsi="Arial" w:cs="Arial"/>
          <w:szCs w:val="24"/>
        </w:rPr>
        <w:t xml:space="preserve">receivers.  Why are both of these </w:t>
      </w:r>
      <w:r w:rsidR="0077667C">
        <w:rPr>
          <w:rFonts w:ascii="Arial" w:hAnsi="Arial" w:cs="Arial"/>
          <w:szCs w:val="24"/>
        </w:rPr>
        <w:t xml:space="preserve">radio </w:t>
      </w:r>
      <w:r w:rsidR="00B9382F">
        <w:rPr>
          <w:rFonts w:ascii="Arial" w:hAnsi="Arial" w:cs="Arial"/>
          <w:szCs w:val="24"/>
        </w:rPr>
        <w:t>states problematic?</w:t>
      </w:r>
    </w:p>
    <w:p w:rsidR="005F27F6" w:rsidRDefault="005F27F6" w:rsidP="005F27F6">
      <w:pPr>
        <w:ind w:left="1170" w:right="-990" w:hanging="1170"/>
        <w:rPr>
          <w:rFonts w:ascii="Arial" w:hAnsi="Arial" w:cs="Arial"/>
          <w:szCs w:val="24"/>
        </w:rPr>
      </w:pPr>
    </w:p>
    <w:p w:rsidR="005F27F6" w:rsidRDefault="005F27F6" w:rsidP="005F27F6">
      <w:pPr>
        <w:ind w:left="1170" w:right="-990" w:hanging="1170"/>
        <w:rPr>
          <w:rFonts w:ascii="Arial" w:hAnsi="Arial" w:cs="Arial"/>
          <w:szCs w:val="24"/>
        </w:rPr>
      </w:pPr>
    </w:p>
    <w:p w:rsidR="005F27F6" w:rsidRDefault="005F27F6" w:rsidP="005F27F6">
      <w:pPr>
        <w:ind w:left="1170" w:right="-990" w:hanging="1170"/>
        <w:rPr>
          <w:rFonts w:ascii="Arial" w:hAnsi="Arial" w:cs="Arial"/>
          <w:szCs w:val="24"/>
        </w:rPr>
      </w:pPr>
    </w:p>
    <w:p w:rsidR="00AD7156" w:rsidRDefault="00AD7156" w:rsidP="005F27F6">
      <w:pPr>
        <w:ind w:left="1170" w:right="-990" w:hanging="1170"/>
        <w:rPr>
          <w:rFonts w:ascii="Arial" w:hAnsi="Arial" w:cs="Arial"/>
          <w:szCs w:val="24"/>
        </w:rPr>
      </w:pPr>
    </w:p>
    <w:p w:rsidR="00AD7156" w:rsidRDefault="00AD7156" w:rsidP="005F27F6">
      <w:pPr>
        <w:ind w:left="1170" w:right="-990" w:hanging="1170"/>
        <w:rPr>
          <w:rFonts w:ascii="Arial" w:hAnsi="Arial" w:cs="Arial"/>
          <w:szCs w:val="24"/>
        </w:rPr>
      </w:pPr>
    </w:p>
    <w:p w:rsidR="00AD7156" w:rsidRDefault="00AD7156" w:rsidP="005F27F6">
      <w:pPr>
        <w:ind w:left="1170" w:right="-990" w:hanging="1170"/>
        <w:rPr>
          <w:rFonts w:ascii="Arial" w:hAnsi="Arial" w:cs="Arial"/>
          <w:szCs w:val="24"/>
        </w:rPr>
      </w:pPr>
    </w:p>
    <w:p w:rsidR="00AD7156" w:rsidRDefault="00AD7156" w:rsidP="005F27F6">
      <w:pPr>
        <w:ind w:left="1170" w:right="-990" w:hanging="1170"/>
        <w:rPr>
          <w:rFonts w:ascii="Arial" w:hAnsi="Arial" w:cs="Arial"/>
          <w:szCs w:val="24"/>
        </w:rPr>
      </w:pPr>
    </w:p>
    <w:p w:rsidR="005F27F6" w:rsidRDefault="005F27F6" w:rsidP="005F27F6">
      <w:pPr>
        <w:ind w:left="1170" w:right="-990" w:hanging="1170"/>
        <w:rPr>
          <w:rFonts w:ascii="Arial" w:hAnsi="Arial" w:cs="Arial"/>
          <w:szCs w:val="24"/>
        </w:rPr>
      </w:pPr>
    </w:p>
    <w:p w:rsidR="00AD7156" w:rsidRDefault="00AD7156" w:rsidP="00AD7156">
      <w:pPr>
        <w:ind w:right="-990"/>
        <w:rPr>
          <w:rFonts w:ascii="Arial" w:hAnsi="Arial" w:cs="Arial"/>
          <w:szCs w:val="24"/>
        </w:rPr>
      </w:pPr>
    </w:p>
    <w:p w:rsidR="005F27F6" w:rsidRDefault="005F27F6" w:rsidP="005F27F6">
      <w:pPr>
        <w:ind w:left="1170" w:right="-990" w:hanging="1170"/>
        <w:rPr>
          <w:rFonts w:ascii="Arial" w:hAnsi="Arial" w:cs="Arial"/>
          <w:szCs w:val="24"/>
        </w:rPr>
      </w:pPr>
    </w:p>
    <w:p w:rsidR="000A67A4" w:rsidRDefault="00AD2BD9" w:rsidP="00D73CA2">
      <w:pPr>
        <w:ind w:right="-720"/>
        <w:rPr>
          <w:rFonts w:ascii="Arial" w:hAnsi="Arial" w:cs="Arial"/>
          <w:szCs w:val="24"/>
        </w:rPr>
      </w:pPr>
      <w:r w:rsidRPr="004864EF">
        <w:rPr>
          <w:rFonts w:ascii="Arial" w:hAnsi="Arial" w:cs="Arial"/>
          <w:szCs w:val="24"/>
        </w:rPr>
        <w:t>(</w:t>
      </w:r>
      <w:r w:rsidR="00611DE1">
        <w:rPr>
          <w:rFonts w:ascii="Arial" w:hAnsi="Arial" w:cs="Arial"/>
          <w:szCs w:val="24"/>
        </w:rPr>
        <w:t>3 pts) 11</w:t>
      </w:r>
      <w:r w:rsidR="00D73CA2" w:rsidRPr="004864EF">
        <w:rPr>
          <w:rFonts w:ascii="Arial" w:hAnsi="Arial" w:cs="Arial"/>
          <w:szCs w:val="24"/>
        </w:rPr>
        <w:t>.</w:t>
      </w:r>
      <w:r w:rsidR="00B9382F">
        <w:rPr>
          <w:rFonts w:ascii="Arial" w:hAnsi="Arial" w:cs="Arial"/>
          <w:szCs w:val="24"/>
        </w:rPr>
        <w:t xml:space="preserve"> What is a </w:t>
      </w:r>
      <w:r w:rsidR="00B9382F" w:rsidRPr="005F27F6">
        <w:rPr>
          <w:rFonts w:ascii="Comic Sans MS" w:hAnsi="Comic Sans MS" w:cs="Arial"/>
          <w:b/>
          <w:szCs w:val="24"/>
        </w:rPr>
        <w:t>convergecast</w:t>
      </w:r>
      <w:r w:rsidR="00B9382F">
        <w:rPr>
          <w:rFonts w:ascii="Arial" w:hAnsi="Arial" w:cs="Arial"/>
          <w:szCs w:val="24"/>
        </w:rPr>
        <w:t xml:space="preserve"> traffic pattern?</w:t>
      </w: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5F27F6" w:rsidRDefault="005F27F6" w:rsidP="00D73CA2">
      <w:pPr>
        <w:ind w:right="-720"/>
        <w:rPr>
          <w:rFonts w:ascii="Arial" w:hAnsi="Arial" w:cs="Arial"/>
          <w:szCs w:val="24"/>
        </w:rPr>
      </w:pPr>
    </w:p>
    <w:p w:rsidR="0077667C" w:rsidRDefault="0077667C" w:rsidP="00D73CA2">
      <w:pPr>
        <w:ind w:right="-720"/>
        <w:rPr>
          <w:rFonts w:ascii="Arial" w:hAnsi="Arial" w:cs="Arial"/>
          <w:szCs w:val="24"/>
        </w:rPr>
      </w:pPr>
    </w:p>
    <w:p w:rsidR="00AD7156" w:rsidRPr="003B7D42" w:rsidRDefault="00AD7156" w:rsidP="00D73CA2">
      <w:pPr>
        <w:ind w:right="-720"/>
        <w:rPr>
          <w:rFonts w:ascii="Arial" w:hAnsi="Arial" w:cs="Arial"/>
          <w:szCs w:val="24"/>
        </w:rPr>
      </w:pPr>
    </w:p>
    <w:p w:rsidR="004864EF" w:rsidRDefault="0077667C" w:rsidP="00CD57D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</w:t>
      </w:r>
      <w:r w:rsidR="00F67192" w:rsidRPr="004864EF">
        <w:rPr>
          <w:rFonts w:ascii="Arial" w:hAnsi="Arial" w:cs="Arial"/>
          <w:szCs w:val="24"/>
        </w:rPr>
        <w:t xml:space="preserve"> pts) </w:t>
      </w:r>
      <w:r w:rsidR="00611DE1">
        <w:rPr>
          <w:rFonts w:ascii="Arial" w:hAnsi="Arial" w:cs="Arial"/>
          <w:szCs w:val="24"/>
        </w:rPr>
        <w:t>12</w:t>
      </w:r>
      <w:r w:rsidR="0034664F" w:rsidRPr="004864EF">
        <w:rPr>
          <w:rFonts w:ascii="Arial" w:hAnsi="Arial" w:cs="Arial"/>
          <w:szCs w:val="24"/>
        </w:rPr>
        <w:t xml:space="preserve">.  </w:t>
      </w:r>
      <w:r w:rsidR="00B9382F">
        <w:rPr>
          <w:rFonts w:ascii="Arial" w:hAnsi="Arial" w:cs="Arial"/>
          <w:szCs w:val="24"/>
        </w:rPr>
        <w:t>Explain briefly the</w:t>
      </w:r>
      <w:r w:rsidR="005F27F6">
        <w:rPr>
          <w:rFonts w:ascii="Arial" w:hAnsi="Arial" w:cs="Arial"/>
          <w:szCs w:val="24"/>
        </w:rPr>
        <w:t xml:space="preserve"> </w:t>
      </w:r>
      <w:r w:rsidR="005F27F6" w:rsidRPr="005F27F6">
        <w:rPr>
          <w:rFonts w:ascii="Comic Sans MS" w:hAnsi="Comic Sans MS" w:cs="Arial"/>
          <w:b/>
          <w:szCs w:val="24"/>
        </w:rPr>
        <w:t>T-</w:t>
      </w:r>
      <w:r w:rsidR="00B9382F" w:rsidRPr="005F27F6">
        <w:rPr>
          <w:rFonts w:ascii="Comic Sans MS" w:hAnsi="Comic Sans MS" w:cs="Arial"/>
          <w:b/>
          <w:szCs w:val="24"/>
        </w:rPr>
        <w:t xml:space="preserve">MAC </w:t>
      </w:r>
      <w:r w:rsidR="00611DE1" w:rsidRPr="005F27F6">
        <w:rPr>
          <w:rFonts w:ascii="Comic Sans MS" w:hAnsi="Comic Sans MS" w:cs="Arial"/>
          <w:b/>
          <w:szCs w:val="24"/>
        </w:rPr>
        <w:t>WSN</w:t>
      </w:r>
      <w:r w:rsidR="00611D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protocol</w:t>
      </w:r>
      <w:r w:rsidR="00611DE1">
        <w:rPr>
          <w:rFonts w:ascii="Arial" w:hAnsi="Arial" w:cs="Arial"/>
          <w:szCs w:val="24"/>
        </w:rPr>
        <w:t>.</w:t>
      </w: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B607E2" w:rsidRDefault="0077667C" w:rsidP="00CD57D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(5</w:t>
      </w:r>
      <w:r w:rsidR="00611DE1">
        <w:rPr>
          <w:rFonts w:ascii="Arial" w:hAnsi="Arial" w:cs="Arial"/>
          <w:szCs w:val="24"/>
        </w:rPr>
        <w:t xml:space="preserve"> </w:t>
      </w:r>
      <w:r w:rsidR="00F367D7">
        <w:rPr>
          <w:rFonts w:ascii="Arial" w:hAnsi="Arial" w:cs="Arial"/>
          <w:szCs w:val="24"/>
        </w:rPr>
        <w:t>pts) 1</w:t>
      </w:r>
      <w:r w:rsidR="00611DE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a</w:t>
      </w:r>
      <w:r w:rsidR="00F367D7">
        <w:rPr>
          <w:rFonts w:ascii="Arial" w:hAnsi="Arial" w:cs="Arial"/>
          <w:szCs w:val="24"/>
        </w:rPr>
        <w:t>.</w:t>
      </w:r>
      <w:r w:rsidR="00D05F6A">
        <w:rPr>
          <w:rFonts w:ascii="Arial" w:hAnsi="Arial" w:cs="Arial"/>
          <w:szCs w:val="24"/>
        </w:rPr>
        <w:t xml:space="preserve">  </w:t>
      </w:r>
      <w:r w:rsidR="00B9382F">
        <w:rPr>
          <w:rFonts w:ascii="Arial" w:hAnsi="Arial" w:cs="Arial"/>
          <w:szCs w:val="24"/>
        </w:rPr>
        <w:t>What is the difference between a</w:t>
      </w:r>
      <w:r w:rsidR="00B9382F" w:rsidRPr="005F27F6">
        <w:rPr>
          <w:rFonts w:ascii="Comic Sans MS" w:hAnsi="Comic Sans MS" w:cs="Arial"/>
          <w:b/>
          <w:szCs w:val="24"/>
        </w:rPr>
        <w:t xml:space="preserve"> module</w:t>
      </w:r>
      <w:r w:rsidR="00B9382F">
        <w:rPr>
          <w:rFonts w:ascii="Arial" w:hAnsi="Arial" w:cs="Arial"/>
          <w:szCs w:val="24"/>
        </w:rPr>
        <w:t xml:space="preserve"> and a </w:t>
      </w:r>
      <w:r w:rsidR="00B9382F" w:rsidRPr="005F27F6">
        <w:rPr>
          <w:rFonts w:ascii="Comic Sans MS" w:hAnsi="Comic Sans MS" w:cs="Arial"/>
          <w:b/>
          <w:szCs w:val="24"/>
        </w:rPr>
        <w:t>configuration</w:t>
      </w:r>
      <w:r w:rsidR="00B9382F">
        <w:rPr>
          <w:rFonts w:ascii="Arial" w:hAnsi="Arial" w:cs="Arial"/>
          <w:szCs w:val="24"/>
        </w:rPr>
        <w:t xml:space="preserve"> in </w:t>
      </w:r>
      <w:r w:rsidR="00B9382F" w:rsidRPr="005F27F6">
        <w:rPr>
          <w:rFonts w:ascii="Comic Sans MS" w:hAnsi="Comic Sans MS" w:cs="Arial"/>
          <w:b/>
          <w:szCs w:val="24"/>
        </w:rPr>
        <w:t>nesC</w:t>
      </w:r>
      <w:r w:rsidR="00B2039A">
        <w:rPr>
          <w:rFonts w:ascii="Arial" w:hAnsi="Arial" w:cs="Arial"/>
          <w:szCs w:val="24"/>
        </w:rPr>
        <w:t>?</w:t>
      </w: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5F27F6" w:rsidRDefault="005F27F6" w:rsidP="00CD57D3">
      <w:pPr>
        <w:ind w:right="-720"/>
        <w:rPr>
          <w:rFonts w:ascii="Arial" w:hAnsi="Arial" w:cs="Arial"/>
          <w:szCs w:val="24"/>
        </w:rPr>
      </w:pPr>
    </w:p>
    <w:p w:rsidR="00AD7156" w:rsidRPr="004864EF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77667C" w:rsidP="0015371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</w:t>
      </w:r>
      <w:r w:rsidR="00F367D7">
        <w:rPr>
          <w:rFonts w:ascii="Arial" w:hAnsi="Arial" w:cs="Arial"/>
          <w:szCs w:val="24"/>
        </w:rPr>
        <w:t xml:space="preserve"> pts) </w:t>
      </w:r>
      <w:r w:rsidR="00611DE1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>b</w:t>
      </w:r>
      <w:r w:rsidR="00F367D7">
        <w:rPr>
          <w:rFonts w:ascii="Arial" w:hAnsi="Arial" w:cs="Arial"/>
          <w:szCs w:val="24"/>
        </w:rPr>
        <w:t xml:space="preserve">. What is </w:t>
      </w:r>
      <w:r w:rsidR="00F367D7" w:rsidRPr="005F27F6">
        <w:rPr>
          <w:rFonts w:ascii="Comic Sans MS" w:hAnsi="Comic Sans MS" w:cs="Arial"/>
          <w:b/>
          <w:szCs w:val="24"/>
        </w:rPr>
        <w:t>wiring</w:t>
      </w:r>
      <w:r w:rsidR="00F367D7">
        <w:rPr>
          <w:rFonts w:ascii="Arial" w:hAnsi="Arial" w:cs="Arial"/>
          <w:szCs w:val="24"/>
        </w:rPr>
        <w:t xml:space="preserve"> in </w:t>
      </w:r>
      <w:r w:rsidR="00F367D7" w:rsidRPr="005F27F6">
        <w:rPr>
          <w:rFonts w:ascii="Comic Sans MS" w:hAnsi="Comic Sans MS" w:cs="Arial"/>
          <w:b/>
          <w:szCs w:val="24"/>
        </w:rPr>
        <w:t>T</w:t>
      </w:r>
      <w:r w:rsidR="00611DE1" w:rsidRPr="005F27F6">
        <w:rPr>
          <w:rFonts w:ascii="Comic Sans MS" w:hAnsi="Comic Sans MS" w:cs="Arial"/>
          <w:b/>
          <w:szCs w:val="24"/>
        </w:rPr>
        <w:t>i</w:t>
      </w:r>
      <w:r w:rsidR="00F367D7" w:rsidRPr="005F27F6">
        <w:rPr>
          <w:rFonts w:ascii="Comic Sans MS" w:hAnsi="Comic Sans MS" w:cs="Arial"/>
          <w:b/>
          <w:szCs w:val="24"/>
        </w:rPr>
        <w:t>nyOS</w:t>
      </w:r>
      <w:r w:rsidR="00F367D7">
        <w:rPr>
          <w:rFonts w:ascii="Arial" w:hAnsi="Arial" w:cs="Arial"/>
          <w:szCs w:val="24"/>
        </w:rPr>
        <w:t>? Why is it needed</w:t>
      </w:r>
      <w:r w:rsidR="00611DE1">
        <w:rPr>
          <w:rFonts w:ascii="Arial" w:hAnsi="Arial" w:cs="Arial"/>
          <w:szCs w:val="24"/>
        </w:rPr>
        <w:t xml:space="preserve"> in</w:t>
      </w:r>
      <w:r w:rsidR="00AD7156">
        <w:rPr>
          <w:rFonts w:ascii="Arial" w:hAnsi="Arial" w:cs="Arial"/>
          <w:szCs w:val="24"/>
        </w:rPr>
        <w:t xml:space="preserve"> </w:t>
      </w:r>
      <w:r w:rsidR="00AD7156" w:rsidRPr="00AD7156">
        <w:rPr>
          <w:rFonts w:ascii="Comic Sans MS" w:hAnsi="Comic Sans MS" w:cs="Arial"/>
          <w:b/>
          <w:szCs w:val="24"/>
        </w:rPr>
        <w:t>WSNs</w:t>
      </w:r>
      <w:r w:rsidR="00F367D7">
        <w:rPr>
          <w:rFonts w:ascii="Arial" w:hAnsi="Arial" w:cs="Arial"/>
          <w:szCs w:val="24"/>
        </w:rPr>
        <w:t>?</w:t>
      </w:r>
      <w:r w:rsidR="00153713">
        <w:rPr>
          <w:rFonts w:ascii="Arial" w:hAnsi="Arial" w:cs="Arial"/>
          <w:szCs w:val="24"/>
        </w:rPr>
        <w:t xml:space="preserve"> </w:t>
      </w: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AD7156" w:rsidRDefault="00AD7156" w:rsidP="00153713">
      <w:pPr>
        <w:ind w:right="-720"/>
        <w:rPr>
          <w:rFonts w:ascii="Arial" w:hAnsi="Arial" w:cs="Arial"/>
          <w:szCs w:val="24"/>
        </w:rPr>
      </w:pPr>
    </w:p>
    <w:p w:rsidR="0077667C" w:rsidRDefault="0077667C" w:rsidP="00153713">
      <w:pPr>
        <w:ind w:right="-720"/>
        <w:rPr>
          <w:rFonts w:ascii="Arial" w:hAnsi="Arial" w:cs="Arial"/>
          <w:szCs w:val="24"/>
        </w:rPr>
      </w:pPr>
    </w:p>
    <w:p w:rsidR="00153713" w:rsidRPr="004864EF" w:rsidRDefault="00153713" w:rsidP="0015371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0226A" w:rsidRDefault="00153713" w:rsidP="00CD57D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D05F6A">
        <w:rPr>
          <w:rFonts w:ascii="Arial" w:hAnsi="Arial" w:cs="Arial"/>
          <w:szCs w:val="24"/>
        </w:rPr>
        <w:t>5</w:t>
      </w:r>
      <w:r w:rsidR="00F367D7">
        <w:rPr>
          <w:rFonts w:ascii="Arial" w:hAnsi="Arial" w:cs="Arial"/>
          <w:szCs w:val="24"/>
        </w:rPr>
        <w:t xml:space="preserve"> pts) 1</w:t>
      </w:r>
      <w:r w:rsidR="00611DE1">
        <w:rPr>
          <w:rFonts w:ascii="Arial" w:hAnsi="Arial" w:cs="Arial"/>
          <w:szCs w:val="24"/>
        </w:rPr>
        <w:t>3</w:t>
      </w:r>
      <w:r w:rsidR="0077667C">
        <w:rPr>
          <w:rFonts w:ascii="Arial" w:hAnsi="Arial" w:cs="Arial"/>
          <w:szCs w:val="24"/>
        </w:rPr>
        <w:t>c</w:t>
      </w:r>
      <w:r w:rsidR="00F367D7">
        <w:rPr>
          <w:rFonts w:ascii="Arial" w:hAnsi="Arial" w:cs="Arial"/>
          <w:szCs w:val="24"/>
        </w:rPr>
        <w:t xml:space="preserve">. Explain the concept of </w:t>
      </w:r>
      <w:r w:rsidR="00F367D7" w:rsidRPr="00AD7156">
        <w:rPr>
          <w:rFonts w:ascii="Comic Sans MS" w:hAnsi="Comic Sans MS" w:cs="Arial"/>
          <w:b/>
          <w:szCs w:val="24"/>
        </w:rPr>
        <w:t>split-phase</w:t>
      </w:r>
      <w:r w:rsidR="00F367D7">
        <w:rPr>
          <w:rFonts w:ascii="Arial" w:hAnsi="Arial" w:cs="Arial"/>
          <w:szCs w:val="24"/>
        </w:rPr>
        <w:t xml:space="preserve"> operations in </w:t>
      </w:r>
      <w:r w:rsidR="00F367D7" w:rsidRPr="00AD7156">
        <w:rPr>
          <w:rFonts w:ascii="Comic Sans MS" w:hAnsi="Comic Sans MS" w:cs="Arial"/>
          <w:b/>
          <w:szCs w:val="24"/>
        </w:rPr>
        <w:t>TinyOS</w:t>
      </w:r>
      <w:r w:rsidR="00F367D7">
        <w:rPr>
          <w:rFonts w:ascii="Arial" w:hAnsi="Arial" w:cs="Arial"/>
          <w:szCs w:val="24"/>
        </w:rPr>
        <w:t>.</w:t>
      </w: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F367D7" w:rsidRDefault="00F67192" w:rsidP="00CD57D3">
      <w:pPr>
        <w:ind w:right="-720"/>
        <w:rPr>
          <w:rFonts w:ascii="Comic Sans MS" w:hAnsi="Comic Sans MS" w:cs="Arial"/>
          <w:b/>
          <w:szCs w:val="24"/>
        </w:rPr>
      </w:pPr>
      <w:r w:rsidRPr="004864EF">
        <w:rPr>
          <w:rFonts w:ascii="Arial" w:hAnsi="Arial" w:cs="Arial"/>
          <w:szCs w:val="24"/>
        </w:rPr>
        <w:t>(</w:t>
      </w:r>
      <w:r w:rsidR="00611DE1">
        <w:rPr>
          <w:rFonts w:ascii="Arial" w:hAnsi="Arial" w:cs="Arial"/>
          <w:szCs w:val="24"/>
        </w:rPr>
        <w:t>3</w:t>
      </w:r>
      <w:r w:rsidR="00F367D7">
        <w:rPr>
          <w:rFonts w:ascii="Arial" w:hAnsi="Arial" w:cs="Arial"/>
          <w:szCs w:val="24"/>
        </w:rPr>
        <w:t xml:space="preserve"> pts)</w:t>
      </w:r>
      <w:r w:rsidR="0077667C">
        <w:rPr>
          <w:rFonts w:ascii="Arial" w:hAnsi="Arial" w:cs="Arial"/>
          <w:szCs w:val="24"/>
        </w:rPr>
        <w:t xml:space="preserve"> 13d</w:t>
      </w:r>
      <w:r w:rsidR="00611DE1">
        <w:rPr>
          <w:rFonts w:ascii="Arial" w:hAnsi="Arial" w:cs="Arial"/>
          <w:szCs w:val="24"/>
        </w:rPr>
        <w:t>. Why should you</w:t>
      </w:r>
      <w:r w:rsidR="00F367D7">
        <w:rPr>
          <w:rFonts w:ascii="Arial" w:hAnsi="Arial" w:cs="Arial"/>
          <w:szCs w:val="24"/>
        </w:rPr>
        <w:t xml:space="preserve"> use </w:t>
      </w:r>
      <w:r w:rsidR="00F367D7" w:rsidRPr="00AD7156">
        <w:rPr>
          <w:rFonts w:ascii="Comic Sans MS" w:hAnsi="Comic Sans MS" w:cs="Arial"/>
          <w:b/>
          <w:szCs w:val="24"/>
        </w:rPr>
        <w:t>enum</w:t>
      </w:r>
      <w:r w:rsidR="00F367D7">
        <w:rPr>
          <w:rFonts w:ascii="Arial" w:hAnsi="Arial" w:cs="Arial"/>
          <w:szCs w:val="24"/>
        </w:rPr>
        <w:t xml:space="preserve"> for </w:t>
      </w:r>
      <w:r w:rsidR="0077667C">
        <w:rPr>
          <w:rFonts w:ascii="Arial" w:hAnsi="Arial" w:cs="Arial"/>
          <w:szCs w:val="24"/>
        </w:rPr>
        <w:t xml:space="preserve">integer </w:t>
      </w:r>
      <w:r w:rsidR="00F367D7" w:rsidRPr="00AD7156">
        <w:rPr>
          <w:rFonts w:ascii="Comic Sans MS" w:hAnsi="Comic Sans MS" w:cs="Arial"/>
          <w:b/>
          <w:szCs w:val="24"/>
        </w:rPr>
        <w:t>declarations</w:t>
      </w:r>
      <w:r w:rsidR="00F367D7">
        <w:rPr>
          <w:rFonts w:ascii="Arial" w:hAnsi="Arial" w:cs="Arial"/>
          <w:szCs w:val="24"/>
        </w:rPr>
        <w:t xml:space="preserve"> in </w:t>
      </w:r>
      <w:r w:rsidR="00F367D7" w:rsidRPr="00AD7156">
        <w:rPr>
          <w:rFonts w:ascii="Comic Sans MS" w:hAnsi="Comic Sans MS" w:cs="Arial"/>
          <w:b/>
          <w:szCs w:val="24"/>
        </w:rPr>
        <w:t>nesC</w:t>
      </w:r>
      <w:r w:rsidR="00B2039A">
        <w:rPr>
          <w:rFonts w:ascii="Comic Sans MS" w:hAnsi="Comic Sans MS" w:cs="Arial"/>
          <w:b/>
          <w:szCs w:val="24"/>
        </w:rPr>
        <w:t>?</w:t>
      </w:r>
    </w:p>
    <w:p w:rsidR="00AD7156" w:rsidRDefault="00AD7156" w:rsidP="00CD57D3">
      <w:pPr>
        <w:ind w:right="-720"/>
        <w:rPr>
          <w:rFonts w:ascii="Comic Sans MS" w:hAnsi="Comic Sans MS" w:cs="Arial"/>
          <w:b/>
          <w:szCs w:val="24"/>
        </w:rPr>
      </w:pPr>
    </w:p>
    <w:p w:rsidR="00AD7156" w:rsidRDefault="00AD7156" w:rsidP="00CD57D3">
      <w:pPr>
        <w:ind w:right="-720"/>
        <w:rPr>
          <w:rFonts w:ascii="Comic Sans MS" w:hAnsi="Comic Sans MS" w:cs="Arial"/>
          <w:b/>
          <w:szCs w:val="24"/>
        </w:rPr>
      </w:pPr>
    </w:p>
    <w:p w:rsidR="00AD7156" w:rsidRDefault="00AD7156" w:rsidP="00CD57D3">
      <w:pPr>
        <w:ind w:right="-720"/>
        <w:rPr>
          <w:rFonts w:ascii="Comic Sans MS" w:hAnsi="Comic Sans MS" w:cs="Arial"/>
          <w:b/>
          <w:szCs w:val="24"/>
        </w:rPr>
      </w:pPr>
    </w:p>
    <w:p w:rsidR="00AD7156" w:rsidRDefault="00AD7156" w:rsidP="00CD57D3">
      <w:pPr>
        <w:ind w:right="-720"/>
        <w:rPr>
          <w:rFonts w:ascii="Comic Sans MS" w:hAnsi="Comic Sans MS" w:cs="Arial"/>
          <w:b/>
          <w:szCs w:val="24"/>
        </w:rPr>
      </w:pPr>
    </w:p>
    <w:p w:rsidR="0077667C" w:rsidRDefault="0077667C" w:rsidP="00CD57D3">
      <w:pPr>
        <w:ind w:right="-720"/>
        <w:rPr>
          <w:rFonts w:ascii="Comic Sans MS" w:hAnsi="Comic Sans MS" w:cs="Arial"/>
          <w:b/>
          <w:szCs w:val="24"/>
        </w:rPr>
      </w:pPr>
    </w:p>
    <w:p w:rsidR="0077667C" w:rsidRDefault="0077667C" w:rsidP="00CD57D3">
      <w:pPr>
        <w:ind w:right="-720"/>
        <w:rPr>
          <w:rFonts w:ascii="Comic Sans MS" w:hAnsi="Comic Sans MS" w:cs="Arial"/>
          <w:b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524CDE" w:rsidRDefault="00611DE1" w:rsidP="00CD57D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 pts) 13</w:t>
      </w:r>
      <w:r w:rsidR="0077667C">
        <w:rPr>
          <w:rFonts w:ascii="Arial" w:hAnsi="Arial" w:cs="Arial"/>
          <w:szCs w:val="24"/>
        </w:rPr>
        <w:t>e</w:t>
      </w:r>
      <w:r w:rsidR="00D05F6A">
        <w:rPr>
          <w:rFonts w:ascii="Arial" w:hAnsi="Arial" w:cs="Arial"/>
          <w:szCs w:val="24"/>
        </w:rPr>
        <w:t>.</w:t>
      </w:r>
      <w:r w:rsidR="00F367D7">
        <w:rPr>
          <w:rFonts w:ascii="Arial" w:hAnsi="Arial" w:cs="Arial"/>
          <w:szCs w:val="24"/>
        </w:rPr>
        <w:t xml:space="preserve"> Why is the message interface i</w:t>
      </w:r>
      <w:r w:rsidR="00AD7156">
        <w:rPr>
          <w:rFonts w:ascii="Arial" w:hAnsi="Arial" w:cs="Arial"/>
          <w:szCs w:val="24"/>
        </w:rPr>
        <w:t xml:space="preserve">n </w:t>
      </w:r>
      <w:r w:rsidR="00AD7156" w:rsidRPr="00AD7156">
        <w:rPr>
          <w:rFonts w:ascii="Comic Sans MS" w:hAnsi="Comic Sans MS" w:cs="Arial"/>
          <w:b/>
          <w:szCs w:val="24"/>
        </w:rPr>
        <w:t>TinyOS</w:t>
      </w:r>
      <w:r w:rsidR="00AD7156">
        <w:rPr>
          <w:rFonts w:ascii="Arial" w:hAnsi="Arial" w:cs="Arial"/>
          <w:szCs w:val="24"/>
        </w:rPr>
        <w:t xml:space="preserve"> called </w:t>
      </w:r>
      <w:r w:rsidR="00AD7156" w:rsidRPr="00AD7156">
        <w:rPr>
          <w:rFonts w:ascii="Comic Sans MS" w:hAnsi="Comic Sans MS" w:cs="Arial"/>
          <w:b/>
          <w:szCs w:val="24"/>
        </w:rPr>
        <w:t>Active Messages</w:t>
      </w:r>
      <w:r w:rsidR="00AD7156">
        <w:rPr>
          <w:rFonts w:ascii="Arial" w:hAnsi="Arial" w:cs="Arial"/>
          <w:szCs w:val="24"/>
        </w:rPr>
        <w:t>?</w:t>
      </w: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F367D7" w:rsidRDefault="0077667C" w:rsidP="0077667C">
      <w:pPr>
        <w:ind w:left="1170" w:right="-720" w:hanging="1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(7</w:t>
      </w:r>
      <w:r w:rsidR="00611DE1">
        <w:rPr>
          <w:rFonts w:ascii="Arial" w:hAnsi="Arial" w:cs="Arial"/>
          <w:szCs w:val="24"/>
        </w:rPr>
        <w:t xml:space="preserve"> pts) 14. </w:t>
      </w:r>
      <w:r w:rsidR="00F367D7">
        <w:rPr>
          <w:rFonts w:ascii="Arial" w:hAnsi="Arial" w:cs="Arial"/>
          <w:szCs w:val="24"/>
        </w:rPr>
        <w:t xml:space="preserve">Why was </w:t>
      </w:r>
      <w:r w:rsidR="00F367D7" w:rsidRPr="00AD7156">
        <w:rPr>
          <w:rFonts w:ascii="Comic Sans MS" w:hAnsi="Comic Sans MS" w:cs="Arial"/>
          <w:b/>
          <w:szCs w:val="24"/>
        </w:rPr>
        <w:t xml:space="preserve">SONET </w:t>
      </w:r>
      <w:r w:rsidR="00F367D7">
        <w:rPr>
          <w:rFonts w:ascii="Arial" w:hAnsi="Arial" w:cs="Arial"/>
          <w:szCs w:val="24"/>
        </w:rPr>
        <w:t xml:space="preserve">created? What are the differences between an </w:t>
      </w:r>
      <w:r w:rsidR="00F367D7" w:rsidRPr="00AD7156">
        <w:rPr>
          <w:rFonts w:ascii="Comic Sans MS" w:hAnsi="Comic Sans MS" w:cs="Arial"/>
          <w:b/>
          <w:szCs w:val="24"/>
        </w:rPr>
        <w:t>FDDI ring</w:t>
      </w:r>
      <w:r w:rsidR="00F367D7">
        <w:rPr>
          <w:rFonts w:ascii="Arial" w:hAnsi="Arial" w:cs="Arial"/>
          <w:szCs w:val="24"/>
        </w:rPr>
        <w:t xml:space="preserve"> and a </w:t>
      </w:r>
      <w:r w:rsidR="00F367D7" w:rsidRPr="00AD7156">
        <w:rPr>
          <w:rFonts w:ascii="Comic Sans MS" w:hAnsi="Comic Sans MS" w:cs="Arial"/>
          <w:b/>
          <w:szCs w:val="24"/>
        </w:rPr>
        <w:t>SONET ring</w:t>
      </w:r>
      <w:r w:rsidR="00F367D7">
        <w:rPr>
          <w:rFonts w:ascii="Arial" w:hAnsi="Arial" w:cs="Arial"/>
          <w:szCs w:val="24"/>
        </w:rPr>
        <w:t>?</w:t>
      </w: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77667C" w:rsidRDefault="0077667C" w:rsidP="00AD7156">
      <w:pPr>
        <w:ind w:left="810" w:right="-720" w:hanging="810"/>
        <w:rPr>
          <w:rFonts w:ascii="Arial" w:hAnsi="Arial" w:cs="Arial"/>
          <w:szCs w:val="24"/>
        </w:rPr>
      </w:pPr>
    </w:p>
    <w:p w:rsidR="0077667C" w:rsidRDefault="0077667C" w:rsidP="00AD7156">
      <w:pPr>
        <w:ind w:left="810" w:right="-720" w:hanging="810"/>
        <w:rPr>
          <w:rFonts w:ascii="Arial" w:hAnsi="Arial" w:cs="Arial"/>
          <w:szCs w:val="24"/>
        </w:rPr>
      </w:pPr>
    </w:p>
    <w:p w:rsidR="0077667C" w:rsidRDefault="0077667C" w:rsidP="00AD7156">
      <w:pPr>
        <w:ind w:left="810" w:right="-720" w:hanging="810"/>
        <w:rPr>
          <w:rFonts w:ascii="Arial" w:hAnsi="Arial" w:cs="Arial"/>
          <w:szCs w:val="24"/>
        </w:rPr>
      </w:pPr>
    </w:p>
    <w:p w:rsidR="0077667C" w:rsidRDefault="0077667C" w:rsidP="00AD7156">
      <w:pPr>
        <w:ind w:left="810" w:right="-720" w:hanging="810"/>
        <w:rPr>
          <w:rFonts w:ascii="Arial" w:hAnsi="Arial" w:cs="Arial"/>
          <w:szCs w:val="24"/>
        </w:rPr>
      </w:pPr>
    </w:p>
    <w:p w:rsidR="0077667C" w:rsidRDefault="0077667C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AD7156" w:rsidRDefault="00AD7156" w:rsidP="00AD7156">
      <w:pPr>
        <w:ind w:left="810" w:right="-720" w:hanging="810"/>
        <w:rPr>
          <w:rFonts w:ascii="Arial" w:hAnsi="Arial" w:cs="Arial"/>
          <w:szCs w:val="24"/>
        </w:rPr>
      </w:pPr>
    </w:p>
    <w:p w:rsidR="00F367D7" w:rsidRDefault="0077667C" w:rsidP="00AD7156">
      <w:pPr>
        <w:ind w:left="810" w:right="-72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8168AE">
        <w:rPr>
          <w:rFonts w:ascii="Arial" w:hAnsi="Arial" w:cs="Arial"/>
          <w:szCs w:val="24"/>
        </w:rPr>
        <w:t>6</w:t>
      </w:r>
      <w:r w:rsidR="00611DE1">
        <w:rPr>
          <w:rFonts w:ascii="Arial" w:hAnsi="Arial" w:cs="Arial"/>
          <w:szCs w:val="24"/>
        </w:rPr>
        <w:t xml:space="preserve"> pts) 15.</w:t>
      </w:r>
      <w:r w:rsidR="00F367D7">
        <w:rPr>
          <w:rFonts w:ascii="Arial" w:hAnsi="Arial" w:cs="Arial"/>
          <w:szCs w:val="24"/>
        </w:rPr>
        <w:t xml:space="preserve">List the </w:t>
      </w:r>
      <w:r w:rsidR="00F367D7" w:rsidRPr="00AD7156">
        <w:rPr>
          <w:rFonts w:ascii="Comic Sans MS" w:hAnsi="Comic Sans MS" w:cs="Arial"/>
          <w:b/>
          <w:szCs w:val="24"/>
        </w:rPr>
        <w:t>four ATM design assumptions</w:t>
      </w:r>
      <w:r w:rsidR="00F367D7">
        <w:rPr>
          <w:rFonts w:ascii="Arial" w:hAnsi="Arial" w:cs="Arial"/>
          <w:szCs w:val="24"/>
        </w:rPr>
        <w:t xml:space="preserve">. What purpose do </w:t>
      </w:r>
      <w:r w:rsidR="00F367D7" w:rsidRPr="00AD7156">
        <w:rPr>
          <w:rFonts w:ascii="Comic Sans MS" w:hAnsi="Comic Sans MS" w:cs="Arial"/>
          <w:b/>
          <w:szCs w:val="24"/>
        </w:rPr>
        <w:t>AALs</w:t>
      </w:r>
      <w:r w:rsidR="00F367D7">
        <w:rPr>
          <w:rFonts w:ascii="Arial" w:hAnsi="Arial" w:cs="Arial"/>
          <w:szCs w:val="24"/>
        </w:rPr>
        <w:t xml:space="preserve"> play in the </w:t>
      </w:r>
      <w:r w:rsidR="00F367D7" w:rsidRPr="00B92D51">
        <w:rPr>
          <w:rFonts w:ascii="Comic Sans MS" w:hAnsi="Comic Sans MS" w:cs="Arial"/>
          <w:b/>
          <w:szCs w:val="24"/>
        </w:rPr>
        <w:t>ATM</w:t>
      </w:r>
      <w:r w:rsidR="00B2039A">
        <w:rPr>
          <w:rFonts w:ascii="Arial" w:hAnsi="Arial" w:cs="Arial"/>
          <w:szCs w:val="24"/>
        </w:rPr>
        <w:t xml:space="preserve"> architecture?</w:t>
      </w: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77667C" w:rsidRDefault="0077667C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AD7156" w:rsidRDefault="00AD7156" w:rsidP="00CD57D3">
      <w:pPr>
        <w:ind w:right="-720"/>
        <w:rPr>
          <w:rFonts w:ascii="Arial" w:hAnsi="Arial" w:cs="Arial"/>
          <w:szCs w:val="24"/>
        </w:rPr>
      </w:pPr>
    </w:p>
    <w:p w:rsidR="00F367D7" w:rsidRPr="004864EF" w:rsidRDefault="00250855" w:rsidP="00CD57D3">
      <w:p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</w:t>
      </w:r>
      <w:r w:rsidR="00611DE1">
        <w:rPr>
          <w:rFonts w:ascii="Arial" w:hAnsi="Arial" w:cs="Arial"/>
          <w:szCs w:val="24"/>
        </w:rPr>
        <w:t xml:space="preserve"> pts) 16. </w:t>
      </w:r>
      <w:r w:rsidR="00092931">
        <w:rPr>
          <w:rFonts w:ascii="Arial" w:hAnsi="Arial" w:cs="Arial"/>
          <w:szCs w:val="24"/>
        </w:rPr>
        <w:t xml:space="preserve">Give an example and explain a </w:t>
      </w:r>
      <w:r w:rsidR="00092931" w:rsidRPr="00AD7156">
        <w:rPr>
          <w:rFonts w:ascii="Comic Sans MS" w:hAnsi="Comic Sans MS" w:cs="Arial"/>
          <w:b/>
          <w:szCs w:val="24"/>
        </w:rPr>
        <w:t>direct DDoS attack</w:t>
      </w:r>
      <w:r w:rsidR="00092931">
        <w:rPr>
          <w:rFonts w:ascii="Arial" w:hAnsi="Arial" w:cs="Arial"/>
          <w:szCs w:val="24"/>
        </w:rPr>
        <w:t>.</w:t>
      </w:r>
      <w:r w:rsidR="00F367D7">
        <w:rPr>
          <w:rFonts w:ascii="Arial" w:hAnsi="Arial" w:cs="Arial"/>
          <w:szCs w:val="24"/>
        </w:rPr>
        <w:t xml:space="preserve"> </w:t>
      </w:r>
    </w:p>
    <w:p w:rsidR="000A165B" w:rsidRPr="004864EF" w:rsidRDefault="000A165B" w:rsidP="00E42720">
      <w:pPr>
        <w:ind w:left="600" w:right="-720" w:hanging="960"/>
        <w:rPr>
          <w:rFonts w:ascii="Arial" w:hAnsi="Arial" w:cs="Arial"/>
          <w:b/>
          <w:bCs/>
          <w:szCs w:val="24"/>
        </w:rPr>
      </w:pPr>
    </w:p>
    <w:p w:rsidR="000A165B" w:rsidRPr="004864EF" w:rsidRDefault="000A165B" w:rsidP="00E42720">
      <w:pPr>
        <w:ind w:left="600" w:right="-720" w:hanging="960"/>
        <w:rPr>
          <w:rFonts w:ascii="Arial" w:hAnsi="Arial" w:cs="Arial"/>
          <w:b/>
          <w:bCs/>
          <w:szCs w:val="24"/>
        </w:rPr>
      </w:pPr>
    </w:p>
    <w:p w:rsidR="004B3212" w:rsidRPr="004864EF" w:rsidRDefault="004B3212" w:rsidP="00E42720">
      <w:pPr>
        <w:ind w:left="600" w:right="-720" w:hanging="960"/>
        <w:rPr>
          <w:rFonts w:ascii="Arial" w:hAnsi="Arial" w:cs="Arial"/>
          <w:b/>
          <w:bCs/>
          <w:szCs w:val="24"/>
        </w:rPr>
      </w:pPr>
    </w:p>
    <w:p w:rsidR="00B25D7A" w:rsidRPr="004864EF" w:rsidRDefault="00B25D7A" w:rsidP="00E42720">
      <w:pPr>
        <w:ind w:left="600" w:right="-720" w:hanging="960"/>
        <w:rPr>
          <w:rFonts w:ascii="Arial" w:hAnsi="Arial" w:cs="Arial"/>
          <w:szCs w:val="24"/>
        </w:rPr>
      </w:pPr>
    </w:p>
    <w:sectPr w:rsidR="00B25D7A" w:rsidRPr="004864EF" w:rsidSect="00FC7F38">
      <w:footerReference w:type="default" r:id="rId7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38" w:rsidRDefault="00DC5E38">
      <w:r>
        <w:separator/>
      </w:r>
    </w:p>
  </w:endnote>
  <w:endnote w:type="continuationSeparator" w:id="0">
    <w:p w:rsidR="00DC5E38" w:rsidRDefault="00DC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8C" w:rsidRPr="00E57C1B" w:rsidRDefault="00B6078C">
    <w:pPr>
      <w:pStyle w:val="Footer"/>
      <w:rPr>
        <w:rFonts w:ascii="Comic Sans MS" w:hAnsi="Comic Sans MS"/>
        <w:b/>
        <w:bCs/>
      </w:rPr>
    </w:pPr>
    <w:r>
      <w:tab/>
    </w:r>
    <w:r w:rsidR="001B7425" w:rsidRPr="00E57C1B">
      <w:rPr>
        <w:rStyle w:val="PageNumber"/>
        <w:rFonts w:ascii="Comic Sans MS" w:hAnsi="Comic Sans MS"/>
        <w:b/>
        <w:bCs/>
      </w:rPr>
      <w:fldChar w:fldCharType="begin"/>
    </w:r>
    <w:r w:rsidRPr="00E57C1B">
      <w:rPr>
        <w:rStyle w:val="PageNumber"/>
        <w:rFonts w:ascii="Comic Sans MS" w:hAnsi="Comic Sans MS"/>
        <w:b/>
        <w:bCs/>
      </w:rPr>
      <w:instrText xml:space="preserve"> PAGE </w:instrText>
    </w:r>
    <w:r w:rsidR="001B7425" w:rsidRPr="00E57C1B">
      <w:rPr>
        <w:rStyle w:val="PageNumber"/>
        <w:rFonts w:ascii="Comic Sans MS" w:hAnsi="Comic Sans MS"/>
        <w:b/>
        <w:bCs/>
      </w:rPr>
      <w:fldChar w:fldCharType="separate"/>
    </w:r>
    <w:r w:rsidR="00B2039A">
      <w:rPr>
        <w:rStyle w:val="PageNumber"/>
        <w:rFonts w:ascii="Comic Sans MS" w:hAnsi="Comic Sans MS"/>
        <w:b/>
        <w:bCs/>
        <w:noProof/>
      </w:rPr>
      <w:t>6</w:t>
    </w:r>
    <w:r w:rsidR="001B7425" w:rsidRPr="00E57C1B">
      <w:rPr>
        <w:rStyle w:val="PageNumber"/>
        <w:rFonts w:ascii="Comic Sans MS" w:hAnsi="Comic Sans MS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38" w:rsidRDefault="00DC5E38">
      <w:r>
        <w:separator/>
      </w:r>
    </w:p>
  </w:footnote>
  <w:footnote w:type="continuationSeparator" w:id="0">
    <w:p w:rsidR="00DC5E38" w:rsidRDefault="00DC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7BC"/>
    <w:multiLevelType w:val="hybridMultilevel"/>
    <w:tmpl w:val="60BA5822"/>
    <w:lvl w:ilvl="0" w:tplc="B98E0ABE">
      <w:start w:val="14"/>
      <w:numFmt w:val="decimal"/>
      <w:lvlText w:val="%1"/>
      <w:lvlJc w:val="left"/>
      <w:pPr>
        <w:tabs>
          <w:tab w:val="num" w:pos="4260"/>
        </w:tabs>
        <w:ind w:left="42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110012F"/>
    <w:multiLevelType w:val="singleLevel"/>
    <w:tmpl w:val="3D74DD96"/>
    <w:lvl w:ilvl="0">
      <w:start w:val="8"/>
      <w:numFmt w:val="decimal"/>
      <w:lvlText w:val="%1"/>
      <w:legacy w:legacy="1" w:legacySpace="120" w:legacyIndent="360"/>
      <w:lvlJc w:val="left"/>
      <w:pPr>
        <w:ind w:left="3240" w:hanging="360"/>
      </w:pPr>
    </w:lvl>
  </w:abstractNum>
  <w:abstractNum w:abstractNumId="2">
    <w:nsid w:val="5B3E2F41"/>
    <w:multiLevelType w:val="hybridMultilevel"/>
    <w:tmpl w:val="EF7C1188"/>
    <w:lvl w:ilvl="0" w:tplc="3D24F6C0"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C5"/>
    <w:rsid w:val="00043F4E"/>
    <w:rsid w:val="00045ACD"/>
    <w:rsid w:val="00055293"/>
    <w:rsid w:val="000775EA"/>
    <w:rsid w:val="00092931"/>
    <w:rsid w:val="000964BA"/>
    <w:rsid w:val="000A165B"/>
    <w:rsid w:val="000A67A4"/>
    <w:rsid w:val="000B5A72"/>
    <w:rsid w:val="000D52DA"/>
    <w:rsid w:val="0011441F"/>
    <w:rsid w:val="00143445"/>
    <w:rsid w:val="00153713"/>
    <w:rsid w:val="0016340C"/>
    <w:rsid w:val="0016350B"/>
    <w:rsid w:val="0017597C"/>
    <w:rsid w:val="00181B45"/>
    <w:rsid w:val="001962E2"/>
    <w:rsid w:val="001A0FF1"/>
    <w:rsid w:val="001B3FD0"/>
    <w:rsid w:val="001B7425"/>
    <w:rsid w:val="00205574"/>
    <w:rsid w:val="0020564B"/>
    <w:rsid w:val="00214AD6"/>
    <w:rsid w:val="00250855"/>
    <w:rsid w:val="002C1514"/>
    <w:rsid w:val="002E073E"/>
    <w:rsid w:val="002E3CBA"/>
    <w:rsid w:val="002F5F0C"/>
    <w:rsid w:val="003002DB"/>
    <w:rsid w:val="00323C11"/>
    <w:rsid w:val="0034664F"/>
    <w:rsid w:val="00353686"/>
    <w:rsid w:val="0035483A"/>
    <w:rsid w:val="00357608"/>
    <w:rsid w:val="00362E3C"/>
    <w:rsid w:val="00391226"/>
    <w:rsid w:val="003A60CA"/>
    <w:rsid w:val="003B5D76"/>
    <w:rsid w:val="003B7D42"/>
    <w:rsid w:val="003E58F8"/>
    <w:rsid w:val="003E6C98"/>
    <w:rsid w:val="0043748B"/>
    <w:rsid w:val="00477E8C"/>
    <w:rsid w:val="004829E7"/>
    <w:rsid w:val="004864EF"/>
    <w:rsid w:val="004B3212"/>
    <w:rsid w:val="004D0D44"/>
    <w:rsid w:val="004D62C5"/>
    <w:rsid w:val="005146C0"/>
    <w:rsid w:val="00522DC0"/>
    <w:rsid w:val="00524CDE"/>
    <w:rsid w:val="00543CA2"/>
    <w:rsid w:val="0056197D"/>
    <w:rsid w:val="00593569"/>
    <w:rsid w:val="005F27F6"/>
    <w:rsid w:val="00604C46"/>
    <w:rsid w:val="00611DE1"/>
    <w:rsid w:val="00620CFE"/>
    <w:rsid w:val="00650752"/>
    <w:rsid w:val="0070226A"/>
    <w:rsid w:val="00704B2D"/>
    <w:rsid w:val="00715037"/>
    <w:rsid w:val="00723598"/>
    <w:rsid w:val="007418CF"/>
    <w:rsid w:val="007555AC"/>
    <w:rsid w:val="0077667C"/>
    <w:rsid w:val="0078382C"/>
    <w:rsid w:val="007D278E"/>
    <w:rsid w:val="007D3579"/>
    <w:rsid w:val="008168AE"/>
    <w:rsid w:val="00832902"/>
    <w:rsid w:val="00841B9F"/>
    <w:rsid w:val="0085250B"/>
    <w:rsid w:val="00853945"/>
    <w:rsid w:val="0089123D"/>
    <w:rsid w:val="00897227"/>
    <w:rsid w:val="008B27A1"/>
    <w:rsid w:val="008F6B2C"/>
    <w:rsid w:val="00931769"/>
    <w:rsid w:val="00942C4D"/>
    <w:rsid w:val="00950C19"/>
    <w:rsid w:val="009553F9"/>
    <w:rsid w:val="009761D4"/>
    <w:rsid w:val="009807C5"/>
    <w:rsid w:val="00981449"/>
    <w:rsid w:val="009A5859"/>
    <w:rsid w:val="009B1E0D"/>
    <w:rsid w:val="009C1830"/>
    <w:rsid w:val="00A40E73"/>
    <w:rsid w:val="00A4789D"/>
    <w:rsid w:val="00A50C7A"/>
    <w:rsid w:val="00A645BF"/>
    <w:rsid w:val="00A73E27"/>
    <w:rsid w:val="00A87B41"/>
    <w:rsid w:val="00A94B02"/>
    <w:rsid w:val="00AD2BD9"/>
    <w:rsid w:val="00AD6C3F"/>
    <w:rsid w:val="00AD7156"/>
    <w:rsid w:val="00B04635"/>
    <w:rsid w:val="00B05DC7"/>
    <w:rsid w:val="00B2039A"/>
    <w:rsid w:val="00B25D7A"/>
    <w:rsid w:val="00B6078C"/>
    <w:rsid w:val="00B607E2"/>
    <w:rsid w:val="00B92D51"/>
    <w:rsid w:val="00B9382F"/>
    <w:rsid w:val="00B94103"/>
    <w:rsid w:val="00BC2F32"/>
    <w:rsid w:val="00BC4AE1"/>
    <w:rsid w:val="00BE2F1C"/>
    <w:rsid w:val="00C60F03"/>
    <w:rsid w:val="00C82720"/>
    <w:rsid w:val="00C85266"/>
    <w:rsid w:val="00CB65BA"/>
    <w:rsid w:val="00CD57D3"/>
    <w:rsid w:val="00D05F6A"/>
    <w:rsid w:val="00D431F7"/>
    <w:rsid w:val="00D73CA2"/>
    <w:rsid w:val="00D945F5"/>
    <w:rsid w:val="00DC5E38"/>
    <w:rsid w:val="00DC6884"/>
    <w:rsid w:val="00E022F8"/>
    <w:rsid w:val="00E42720"/>
    <w:rsid w:val="00E57C1B"/>
    <w:rsid w:val="00E9004F"/>
    <w:rsid w:val="00E976AC"/>
    <w:rsid w:val="00EA6330"/>
    <w:rsid w:val="00EB0F3C"/>
    <w:rsid w:val="00EB4ED1"/>
    <w:rsid w:val="00EB69A3"/>
    <w:rsid w:val="00ED1526"/>
    <w:rsid w:val="00EE51A3"/>
    <w:rsid w:val="00EF6522"/>
    <w:rsid w:val="00F020A5"/>
    <w:rsid w:val="00F346B6"/>
    <w:rsid w:val="00F367D7"/>
    <w:rsid w:val="00F41D5A"/>
    <w:rsid w:val="00F55D41"/>
    <w:rsid w:val="00F67192"/>
    <w:rsid w:val="00F7411A"/>
    <w:rsid w:val="00FC03C5"/>
    <w:rsid w:val="00FC51C0"/>
    <w:rsid w:val="00FC7F38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F1C"/>
    <w:rPr>
      <w:sz w:val="24"/>
    </w:rPr>
  </w:style>
  <w:style w:type="paragraph" w:styleId="Heading1">
    <w:name w:val="heading 1"/>
    <w:basedOn w:val="Normal"/>
    <w:next w:val="Normal"/>
    <w:qFormat/>
    <w:rsid w:val="00BE2F1C"/>
    <w:pPr>
      <w:keepNext/>
      <w:ind w:left="2880" w:right="-12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2F1C"/>
    <w:pPr>
      <w:keepNext/>
      <w:tabs>
        <w:tab w:val="left" w:pos="1080"/>
      </w:tabs>
      <w:ind w:right="-1080"/>
      <w:outlineLvl w:val="1"/>
    </w:pPr>
    <w:rPr>
      <w:rFonts w:ascii="Courier New" w:hAnsi="Courier New" w:cs="Courier New"/>
      <w:b/>
    </w:rPr>
  </w:style>
  <w:style w:type="paragraph" w:styleId="Heading3">
    <w:name w:val="heading 3"/>
    <w:basedOn w:val="Normal"/>
    <w:next w:val="Normal"/>
    <w:qFormat/>
    <w:rsid w:val="00BE2F1C"/>
    <w:pPr>
      <w:keepNext/>
      <w:ind w:left="2880" w:right="-90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BE2F1C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E2F1C"/>
    <w:pPr>
      <w:ind w:left="1620" w:hanging="1620"/>
    </w:pPr>
  </w:style>
  <w:style w:type="paragraph" w:styleId="BodyTextIndent2">
    <w:name w:val="Body Text Indent 2"/>
    <w:basedOn w:val="Normal"/>
    <w:rsid w:val="00BE2F1C"/>
    <w:pPr>
      <w:ind w:left="1530" w:hanging="1530"/>
    </w:pPr>
  </w:style>
  <w:style w:type="paragraph" w:styleId="Header">
    <w:name w:val="header"/>
    <w:basedOn w:val="Normal"/>
    <w:rsid w:val="00BE2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F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F1C"/>
  </w:style>
  <w:style w:type="paragraph" w:styleId="BodyTextIndent">
    <w:name w:val="Body Text Indent"/>
    <w:basedOn w:val="Normal"/>
    <w:rsid w:val="00BE2F1C"/>
    <w:pPr>
      <w:ind w:left="1320" w:hanging="1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 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Robert Edward Kinicki</dc:creator>
  <cp:keywords/>
  <dc:description/>
  <cp:lastModifiedBy>rek</cp:lastModifiedBy>
  <cp:revision>11</cp:revision>
  <cp:lastPrinted>2010-03-04T16:31:00Z</cp:lastPrinted>
  <dcterms:created xsi:type="dcterms:W3CDTF">2010-03-03T22:33:00Z</dcterms:created>
  <dcterms:modified xsi:type="dcterms:W3CDTF">2010-03-04T16:35:00Z</dcterms:modified>
</cp:coreProperties>
</file>