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6FA" w:rsidRPr="00743ECF" w:rsidRDefault="007115FE" w:rsidP="005A462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WPI </w:t>
      </w:r>
      <w:r w:rsidR="004543B5">
        <w:rPr>
          <w:b/>
          <w:sz w:val="28"/>
          <w:szCs w:val="28"/>
        </w:rPr>
        <w:t>CS 525G Programming Assignment 2</w:t>
      </w:r>
      <w:r w:rsidR="007736FA" w:rsidRPr="00743ECF">
        <w:rPr>
          <w:b/>
          <w:sz w:val="28"/>
          <w:szCs w:val="28"/>
        </w:rPr>
        <w:t>.</w:t>
      </w:r>
      <w:proofErr w:type="gramEnd"/>
      <w:r w:rsidR="007736FA" w:rsidRPr="00743ECF">
        <w:rPr>
          <w:b/>
          <w:sz w:val="28"/>
          <w:szCs w:val="28"/>
        </w:rPr>
        <w:t xml:space="preserve"> Due </w:t>
      </w:r>
      <w:r w:rsidR="0053119A">
        <w:rPr>
          <w:b/>
          <w:sz w:val="28"/>
          <w:szCs w:val="28"/>
        </w:rPr>
        <w:t>before class on Wed Oct 26, 2011</w:t>
      </w:r>
    </w:p>
    <w:p w:rsidR="009F60A4" w:rsidRPr="00BF7BFB" w:rsidRDefault="009F60A4" w:rsidP="007736FA">
      <w:pPr>
        <w:rPr>
          <w:b/>
          <w:sz w:val="24"/>
          <w:szCs w:val="24"/>
        </w:rPr>
      </w:pPr>
      <w:r w:rsidRPr="00BF7BFB">
        <w:rPr>
          <w:b/>
          <w:sz w:val="24"/>
          <w:szCs w:val="24"/>
        </w:rPr>
        <w:t>Overview</w:t>
      </w:r>
    </w:p>
    <w:p w:rsidR="00D100F9" w:rsidRDefault="00D100F9" w:rsidP="00D100F9">
      <w:pPr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In this assignment, we will write </w:t>
      </w:r>
      <w:r w:rsidR="006C5D6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CUDA program to determine the heat distribution in a space using iterati</w:t>
      </w:r>
      <w:r w:rsidR="00586C49">
        <w:rPr>
          <w:rFonts w:ascii="Times New Roman" w:hAnsi="Times New Roman" w:cs="Times New Roman"/>
          <w:sz w:val="24"/>
          <w:szCs w:val="24"/>
        </w:rPr>
        <w:t>ve computations</w:t>
      </w:r>
      <w:r>
        <w:rPr>
          <w:rFonts w:ascii="Times New Roman" w:hAnsi="Times New Roman" w:cs="Times New Roman"/>
          <w:sz w:val="24"/>
          <w:szCs w:val="24"/>
        </w:rPr>
        <w:t xml:space="preserve"> on a GPU. We will start with </w:t>
      </w:r>
      <w:r w:rsidR="0070179B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2-dimensional space (square) and simple boundary conditions (walls at fixed temperatures). This program can then be modified to satisfy additional requirements.</w:t>
      </w:r>
    </w:p>
    <w:p w:rsidR="00D100F9" w:rsidRDefault="00D100F9" w:rsidP="007736FA"/>
    <w:p w:rsidR="00563572" w:rsidRDefault="00563572" w:rsidP="005635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Arial" w:hAnsi="Arial" w:cs="Arial"/>
          <w:b/>
          <w:bCs/>
          <w:sz w:val="24"/>
          <w:szCs w:val="24"/>
        </w:rPr>
        <w:t>Determining Heat Distribution by a Finite Difference Method.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DF7321">
        <w:rPr>
          <w:rFonts w:ascii="Times New Roman" w:hAnsi="Times New Roman" w:cs="Times New Roman"/>
          <w:sz w:val="24"/>
          <w:szCs w:val="24"/>
        </w:rPr>
        <w:t xml:space="preserve">Consider an area that has </w:t>
      </w:r>
      <w:r>
        <w:rPr>
          <w:rFonts w:ascii="Times New Roman" w:hAnsi="Times New Roman" w:cs="Times New Roman"/>
          <w:sz w:val="24"/>
          <w:szCs w:val="24"/>
        </w:rPr>
        <w:t>known temperatures along each of its edges. The objective is to find the temperature distribution within</w:t>
      </w:r>
      <w:r w:rsidR="00DF7321">
        <w:rPr>
          <w:rFonts w:ascii="Times New Roman" w:hAnsi="Times New Roman" w:cs="Times New Roman"/>
          <w:sz w:val="24"/>
          <w:szCs w:val="24"/>
        </w:rPr>
        <w:t xml:space="preserve"> the space</w:t>
      </w:r>
      <w:r>
        <w:rPr>
          <w:rFonts w:ascii="Times New Roman" w:hAnsi="Times New Roman" w:cs="Times New Roman"/>
          <w:sz w:val="24"/>
          <w:szCs w:val="24"/>
        </w:rPr>
        <w:t xml:space="preserve">. The temperature of </w:t>
      </w:r>
      <w:r w:rsidR="006C5D68">
        <w:rPr>
          <w:rFonts w:ascii="Times New Roman" w:hAnsi="Times New Roman" w:cs="Times New Roman"/>
          <w:sz w:val="24"/>
          <w:szCs w:val="24"/>
        </w:rPr>
        <w:t xml:space="preserve">an </w:t>
      </w:r>
      <w:r>
        <w:rPr>
          <w:rFonts w:ascii="Times New Roman" w:hAnsi="Times New Roman" w:cs="Times New Roman"/>
          <w:sz w:val="24"/>
          <w:szCs w:val="24"/>
        </w:rPr>
        <w:t xml:space="preserve">interior </w:t>
      </w:r>
      <w:r w:rsidR="006C5D68">
        <w:rPr>
          <w:rFonts w:ascii="Times New Roman" w:hAnsi="Times New Roman" w:cs="Times New Roman"/>
          <w:sz w:val="24"/>
          <w:szCs w:val="24"/>
        </w:rPr>
        <w:t xml:space="preserve">point </w:t>
      </w:r>
      <w:r>
        <w:rPr>
          <w:rFonts w:ascii="Times New Roman" w:hAnsi="Times New Roman" w:cs="Times New Roman"/>
          <w:sz w:val="24"/>
          <w:szCs w:val="24"/>
        </w:rPr>
        <w:t xml:space="preserve">will depend upon the temperatures around it. We can find the temperature distribution by dividing the area into a fine mesh of points,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h</w:t>
      </w:r>
      <w:r>
        <w:rPr>
          <w:rFonts w:ascii="Times New Roman" w:hAnsi="Times New Roman" w:cs="Times New Roman"/>
          <w:i/>
          <w:iCs/>
          <w:sz w:val="19"/>
          <w:szCs w:val="19"/>
        </w:rPr>
        <w:t>i</w:t>
      </w:r>
      <w:proofErr w:type="gramStart"/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Times New Roman" w:hAnsi="Times New Roman" w:cs="Times New Roman"/>
          <w:i/>
          <w:iCs/>
          <w:sz w:val="19"/>
          <w:szCs w:val="19"/>
        </w:rPr>
        <w:t>j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 Th</w:t>
      </w:r>
      <w:r w:rsidR="00DF7321">
        <w:rPr>
          <w:rFonts w:ascii="Times New Roman" w:hAnsi="Times New Roman" w:cs="Times New Roman"/>
          <w:sz w:val="24"/>
          <w:szCs w:val="24"/>
        </w:rPr>
        <w:t>e temperature at any</w:t>
      </w:r>
      <w:r>
        <w:rPr>
          <w:rFonts w:ascii="Times New Roman" w:hAnsi="Times New Roman" w:cs="Times New Roman"/>
          <w:sz w:val="24"/>
          <w:szCs w:val="24"/>
        </w:rPr>
        <w:t xml:space="preserve"> inside point can be </w:t>
      </w:r>
      <w:r w:rsidR="006C5D68">
        <w:rPr>
          <w:rFonts w:ascii="Times New Roman" w:hAnsi="Times New Roman" w:cs="Times New Roman"/>
          <w:sz w:val="24"/>
          <w:szCs w:val="24"/>
        </w:rPr>
        <w:t xml:space="preserve">calculated as </w:t>
      </w:r>
      <w:r>
        <w:rPr>
          <w:rFonts w:ascii="Times New Roman" w:hAnsi="Times New Roman" w:cs="Times New Roman"/>
          <w:sz w:val="24"/>
          <w:szCs w:val="24"/>
        </w:rPr>
        <w:t>the av</w:t>
      </w:r>
      <w:r w:rsidR="003A338C">
        <w:rPr>
          <w:rFonts w:ascii="Times New Roman" w:hAnsi="Times New Roman" w:cs="Times New Roman"/>
          <w:sz w:val="24"/>
          <w:szCs w:val="24"/>
        </w:rPr>
        <w:t>erage of the temperatures of its</w:t>
      </w:r>
      <w:r>
        <w:rPr>
          <w:rFonts w:ascii="Times New Roman" w:hAnsi="Times New Roman" w:cs="Times New Roman"/>
          <w:sz w:val="24"/>
          <w:szCs w:val="24"/>
        </w:rPr>
        <w:t xml:space="preserve"> four neighboring points, as illustrated in Figure 1. For this calculation, it is convenient</w:t>
      </w:r>
    </w:p>
    <w:p w:rsidR="00563572" w:rsidRDefault="00563572" w:rsidP="005635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53C4" w:rsidRDefault="00D311B9" w:rsidP="00D311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048125" cy="3095625"/>
            <wp:effectExtent l="19050" t="0" r="9525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7429" w:rsidRDefault="00A97429" w:rsidP="005635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53C4" w:rsidRDefault="00A153C4" w:rsidP="005635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describe the edges by points adjacent to the interior points. The interior points of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h</w:t>
      </w:r>
      <w:r>
        <w:rPr>
          <w:rFonts w:ascii="Times New Roman" w:hAnsi="Times New Roman" w:cs="Times New Roman"/>
          <w:i/>
          <w:iCs/>
          <w:sz w:val="19"/>
          <w:szCs w:val="19"/>
        </w:rPr>
        <w:t>i</w:t>
      </w:r>
      <w:proofErr w:type="gramStart"/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Times New Roman" w:hAnsi="Times New Roman" w:cs="Times New Roman"/>
          <w:i/>
          <w:iCs/>
          <w:sz w:val="19"/>
          <w:szCs w:val="19"/>
        </w:rPr>
        <w:t>j</w:t>
      </w:r>
      <w:proofErr w:type="spellEnd"/>
      <w:proofErr w:type="gramEnd"/>
      <w:r>
        <w:rPr>
          <w:rFonts w:ascii="Times New Roman" w:hAnsi="Times New Roman" w:cs="Times New Roman"/>
          <w:i/>
          <w:iCs/>
          <w:sz w:val="19"/>
          <w:szCs w:val="19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are where 0 &lt;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&lt; </w:t>
      </w:r>
      <w:r>
        <w:rPr>
          <w:rFonts w:ascii="Times New Roman" w:hAnsi="Times New Roman" w:cs="Times New Roman"/>
          <w:i/>
          <w:iCs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, 0 &lt;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j </w:t>
      </w:r>
      <w:r>
        <w:rPr>
          <w:rFonts w:ascii="Times New Roman" w:hAnsi="Times New Roman" w:cs="Times New Roman"/>
          <w:sz w:val="24"/>
          <w:szCs w:val="24"/>
        </w:rPr>
        <w:t xml:space="preserve">&lt;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n </w:t>
      </w:r>
      <w:r>
        <w:rPr>
          <w:rFonts w:ascii="Times New Roman" w:hAnsi="Times New Roman" w:cs="Times New Roman"/>
          <w:sz w:val="24"/>
          <w:szCs w:val="24"/>
        </w:rPr>
        <w:t>[(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n </w:t>
      </w:r>
      <w:r>
        <w:rPr>
          <w:rFonts w:ascii="Times New Roman" w:hAnsi="Times New Roman" w:cs="Times New Roman"/>
          <w:sz w:val="24"/>
          <w:szCs w:val="24"/>
        </w:rPr>
        <w:t xml:space="preserve">- 1) </w:t>
      </w:r>
      <w:r w:rsidR="006713E1"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SymbolMT" w:eastAsia="SymbolMT" w:hAnsi="Times New Roman" w:cs="SymbolMT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n </w:t>
      </w:r>
      <w:r>
        <w:rPr>
          <w:rFonts w:ascii="Times New Roman" w:hAnsi="Times New Roman" w:cs="Times New Roman"/>
          <w:sz w:val="24"/>
          <w:szCs w:val="24"/>
        </w:rPr>
        <w:t xml:space="preserve">- 1) interior points]. The edge points are when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= 0,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= </w:t>
      </w:r>
      <w:r>
        <w:rPr>
          <w:rFonts w:ascii="Times New Roman" w:hAnsi="Times New Roman" w:cs="Times New Roman"/>
          <w:i/>
          <w:iCs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j </w:t>
      </w:r>
      <w:r>
        <w:rPr>
          <w:rFonts w:ascii="Times New Roman" w:hAnsi="Times New Roman" w:cs="Times New Roman"/>
          <w:sz w:val="24"/>
          <w:szCs w:val="24"/>
        </w:rPr>
        <w:t xml:space="preserve">= 0, or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j </w:t>
      </w:r>
      <w:r>
        <w:rPr>
          <w:rFonts w:ascii="Times New Roman" w:hAnsi="Times New Roman" w:cs="Times New Roman"/>
          <w:sz w:val="24"/>
          <w:szCs w:val="24"/>
        </w:rPr>
        <w:t xml:space="preserve">= </w:t>
      </w:r>
      <w:r>
        <w:rPr>
          <w:rFonts w:ascii="Times New Roman" w:hAnsi="Times New Roman" w:cs="Times New Roman"/>
          <w:i/>
          <w:iCs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, and have fixed values corresponding to the fixed temperatures of the edges. Hence, the full range of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h</w:t>
      </w:r>
      <w:r>
        <w:rPr>
          <w:rFonts w:ascii="Times New Roman" w:hAnsi="Times New Roman" w:cs="Times New Roman"/>
          <w:i/>
          <w:iCs/>
          <w:sz w:val="19"/>
          <w:szCs w:val="19"/>
        </w:rPr>
        <w:t>i</w:t>
      </w:r>
      <w:proofErr w:type="gramStart"/>
      <w:r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Times New Roman" w:hAnsi="Times New Roman" w:cs="Times New Roman"/>
          <w:i/>
          <w:iCs/>
          <w:sz w:val="19"/>
          <w:szCs w:val="19"/>
        </w:rPr>
        <w:t>j</w:t>
      </w:r>
      <w:proofErr w:type="spellEnd"/>
      <w:proofErr w:type="gramEnd"/>
      <w:r>
        <w:rPr>
          <w:rFonts w:ascii="Times New Roman" w:hAnsi="Times New Roman" w:cs="Times New Roman"/>
          <w:i/>
          <w:iCs/>
          <w:sz w:val="19"/>
          <w:szCs w:val="19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is 0 </w:t>
      </w:r>
      <w:r w:rsidR="006713E1">
        <w:rPr>
          <w:rFonts w:ascii="Times New Roman" w:hAnsi="Times New Roman" w:cs="Times New Roman"/>
          <w:sz w:val="24"/>
          <w:szCs w:val="24"/>
        </w:rPr>
        <w:t>≤</w:t>
      </w:r>
      <w:r>
        <w:rPr>
          <w:rFonts w:ascii="SymbolMT" w:eastAsia="SymbolMT" w:hAnsi="Times New Roman" w:cs="SymbolMT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6713E1">
        <w:rPr>
          <w:rFonts w:ascii="Times New Roman" w:hAnsi="Times New Roman" w:cs="Times New Roman"/>
          <w:sz w:val="24"/>
          <w:szCs w:val="24"/>
        </w:rPr>
        <w:t>≤</w:t>
      </w:r>
      <w:r>
        <w:rPr>
          <w:rFonts w:ascii="SymbolMT" w:eastAsia="SymbolMT" w:hAnsi="Times New Roman" w:cs="SymbolMT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, 0 </w:t>
      </w:r>
      <w:r w:rsidR="006713E1">
        <w:rPr>
          <w:rFonts w:ascii="Times New Roman" w:hAnsi="Times New Roman" w:cs="Times New Roman"/>
          <w:sz w:val="24"/>
          <w:szCs w:val="24"/>
        </w:rPr>
        <w:t>≤</w:t>
      </w:r>
      <w:r>
        <w:rPr>
          <w:rFonts w:ascii="SymbolMT" w:eastAsia="SymbolMT" w:hAnsi="Times New Roman" w:cs="SymbolMT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j </w:t>
      </w:r>
      <w:r w:rsidR="006713E1">
        <w:rPr>
          <w:rFonts w:ascii="Times New Roman" w:hAnsi="Times New Roman" w:cs="Times New Roman"/>
          <w:sz w:val="24"/>
          <w:szCs w:val="24"/>
        </w:rPr>
        <w:t>≤</w:t>
      </w:r>
      <w:r>
        <w:rPr>
          <w:rFonts w:ascii="SymbolMT" w:eastAsia="SymbolMT" w:hAnsi="Times New Roman" w:cs="SymbolMT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, and there are (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n </w:t>
      </w:r>
      <w:r>
        <w:rPr>
          <w:rFonts w:ascii="Times New Roman" w:hAnsi="Times New Roman" w:cs="Times New Roman"/>
          <w:sz w:val="24"/>
          <w:szCs w:val="24"/>
        </w:rPr>
        <w:t xml:space="preserve">+ 1) </w:t>
      </w:r>
      <w:r w:rsidR="006713E1"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SymbolMT" w:eastAsia="SymbolMT" w:hAnsi="Times New Roman" w:cs="SymbolMT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n </w:t>
      </w:r>
      <w:r>
        <w:rPr>
          <w:rFonts w:ascii="Times New Roman" w:hAnsi="Times New Roman" w:cs="Times New Roman"/>
          <w:sz w:val="24"/>
          <w:szCs w:val="24"/>
        </w:rPr>
        <w:t>+ 1) points. We can compute the temperature of each point by iterating the equation</w:t>
      </w:r>
    </w:p>
    <w:p w:rsidR="00563572" w:rsidRDefault="00563572" w:rsidP="00563572">
      <w:pPr>
        <w:autoSpaceDE w:val="0"/>
        <w:autoSpaceDN w:val="0"/>
        <w:adjustRightInd w:val="0"/>
        <w:spacing w:after="0" w:line="240" w:lineRule="auto"/>
      </w:pPr>
    </w:p>
    <w:p w:rsidR="00A97429" w:rsidRDefault="00A97429" w:rsidP="00A97429">
      <w:pPr>
        <w:autoSpaceDE w:val="0"/>
        <w:autoSpaceDN w:val="0"/>
        <w:adjustRightInd w:val="0"/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3171825" cy="499720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437" cy="504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7429" w:rsidRDefault="00A97429" w:rsidP="00563572">
      <w:pPr>
        <w:autoSpaceDE w:val="0"/>
        <w:autoSpaceDN w:val="0"/>
        <w:adjustRightInd w:val="0"/>
        <w:spacing w:after="0" w:line="240" w:lineRule="auto"/>
      </w:pPr>
    </w:p>
    <w:p w:rsidR="00A97429" w:rsidRDefault="00CF2454" w:rsidP="00CF24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 xml:space="preserve">(0 &lt;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&lt; </w:t>
      </w:r>
      <w:r>
        <w:rPr>
          <w:rFonts w:ascii="Times New Roman" w:hAnsi="Times New Roman" w:cs="Times New Roman"/>
          <w:i/>
          <w:iCs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, 0 &lt;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j </w:t>
      </w:r>
      <w:r>
        <w:rPr>
          <w:rFonts w:ascii="Times New Roman" w:hAnsi="Times New Roman" w:cs="Times New Roman"/>
          <w:sz w:val="24"/>
          <w:szCs w:val="24"/>
        </w:rPr>
        <w:t xml:space="preserve">&lt; </w:t>
      </w:r>
      <w:r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="0020689C">
        <w:rPr>
          <w:rFonts w:ascii="Times New Roman" w:hAnsi="Times New Roman" w:cs="Times New Roman"/>
          <w:sz w:val="24"/>
          <w:szCs w:val="24"/>
        </w:rPr>
        <w:t>) for a pre-defined</w:t>
      </w:r>
      <w:r>
        <w:rPr>
          <w:rFonts w:ascii="Times New Roman" w:hAnsi="Times New Roman" w:cs="Times New Roman"/>
          <w:sz w:val="24"/>
          <w:szCs w:val="24"/>
        </w:rPr>
        <w:t xml:space="preserve"> number of iterations or until the difference between </w:t>
      </w:r>
      <w:r w:rsidR="00D4205A">
        <w:rPr>
          <w:rFonts w:ascii="Times New Roman" w:hAnsi="Times New Roman" w:cs="Times New Roman"/>
          <w:sz w:val="24"/>
          <w:szCs w:val="24"/>
        </w:rPr>
        <w:t xml:space="preserve">consecutive </w:t>
      </w:r>
      <w:r w:rsidR="0020689C">
        <w:rPr>
          <w:rFonts w:ascii="Times New Roman" w:hAnsi="Times New Roman" w:cs="Times New Roman"/>
          <w:sz w:val="24"/>
          <w:szCs w:val="24"/>
        </w:rPr>
        <w:t>iterations at</w:t>
      </w:r>
      <w:r>
        <w:rPr>
          <w:rFonts w:ascii="Times New Roman" w:hAnsi="Times New Roman" w:cs="Times New Roman"/>
          <w:sz w:val="24"/>
          <w:szCs w:val="24"/>
        </w:rPr>
        <w:t xml:space="preserve"> a point is less than some very small prescribed amount.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This iteration equation occurs in several other similar problems; for example, with pressure and voltage. More complex versions appear for solving important problems in science and engineering. In fact, we are solving a system of linear equations. The method is known as the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finite difference </w:t>
      </w:r>
      <w:r>
        <w:rPr>
          <w:rFonts w:ascii="Times New Roman" w:hAnsi="Times New Roman" w:cs="Times New Roman"/>
          <w:sz w:val="24"/>
          <w:szCs w:val="24"/>
        </w:rPr>
        <w:t>method. It can be extended into three dimensions by taking the average of six neighboring points, two in each dimension.</w:t>
      </w:r>
    </w:p>
    <w:p w:rsidR="00774B43" w:rsidRDefault="00774B43" w:rsidP="00CF24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0762" w:rsidRDefault="00D60762" w:rsidP="00774B4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774B43" w:rsidRDefault="00774B43" w:rsidP="00774B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Arial" w:hAnsi="Arial" w:cs="Arial"/>
          <w:b/>
          <w:bCs/>
          <w:sz w:val="24"/>
          <w:szCs w:val="24"/>
        </w:rPr>
        <w:t>Sequential Code.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Suppose the temperature of each point is held in an array h[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][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j] and the boundary points h[0][x], h[x][0], h[n][x], and h[x][n] (0 </w:t>
      </w:r>
      <w:r w:rsidR="00FE6BF0">
        <w:rPr>
          <w:rFonts w:ascii="Times New Roman" w:hAnsi="Times New Roman" w:cs="Times New Roman"/>
          <w:sz w:val="24"/>
          <w:szCs w:val="24"/>
        </w:rPr>
        <w:t>≤</w:t>
      </w:r>
      <w:r>
        <w:rPr>
          <w:rFonts w:ascii="SymbolMT" w:eastAsia="SymbolMT" w:hAnsi="Arial" w:cs="SymbolMT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x </w:t>
      </w:r>
      <w:r w:rsidR="00FE6BF0">
        <w:rPr>
          <w:rFonts w:ascii="Times New Roman" w:hAnsi="Times New Roman" w:cs="Times New Roman"/>
          <w:sz w:val="24"/>
          <w:szCs w:val="24"/>
        </w:rPr>
        <w:t>≤</w:t>
      </w:r>
      <w:r>
        <w:rPr>
          <w:rFonts w:ascii="SymbolMT" w:eastAsia="SymbolMT" w:hAnsi="Arial" w:cs="SymbolMT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) have been initialized to the edge temperatures. The calculation as sequential code could be</w:t>
      </w:r>
    </w:p>
    <w:p w:rsidR="00BE4DC3" w:rsidRDefault="00BE4DC3" w:rsidP="00774B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7E2E" w:rsidRDefault="003A7E2E" w:rsidP="00774B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BE4DC3" w:rsidRDefault="00BE4DC3" w:rsidP="00774B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3600" cy="1354924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54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DC3" w:rsidRDefault="00BE4DC3" w:rsidP="00774B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7E2E" w:rsidRDefault="003A7E2E" w:rsidP="003A7E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using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fixed number of iterations. Notice that a second array </w:t>
      </w:r>
      <w:proofErr w:type="gramStart"/>
      <w:r>
        <w:rPr>
          <w:rFonts w:ascii="Times New Roman" w:hAnsi="Times New Roman" w:cs="Times New Roman"/>
          <w:sz w:val="24"/>
          <w:szCs w:val="24"/>
        </w:rPr>
        <w:t>g[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][] is used to hold the newly computed values of  the points from the old values. The array </w:t>
      </w:r>
      <w:proofErr w:type="gramStart"/>
      <w:r>
        <w:rPr>
          <w:rFonts w:ascii="Times New Roman" w:hAnsi="Times New Roman" w:cs="Times New Roman"/>
          <w:sz w:val="24"/>
          <w:szCs w:val="24"/>
        </w:rPr>
        <w:t>h[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][] is </w:t>
      </w:r>
      <w:r w:rsidR="00D4205A">
        <w:rPr>
          <w:rFonts w:ascii="Times New Roman" w:hAnsi="Times New Roman" w:cs="Times New Roman"/>
          <w:sz w:val="24"/>
          <w:szCs w:val="24"/>
        </w:rPr>
        <w:t xml:space="preserve">then </w:t>
      </w:r>
      <w:r>
        <w:rPr>
          <w:rFonts w:ascii="Times New Roman" w:hAnsi="Times New Roman" w:cs="Times New Roman"/>
          <w:sz w:val="24"/>
          <w:szCs w:val="24"/>
        </w:rPr>
        <w:t xml:space="preserve">updated with the new values held in g[][]. This is known as Jacobi iteration. Multiplying by 0.25 is done </w:t>
      </w:r>
      <w:r w:rsidR="00D4205A">
        <w:rPr>
          <w:rFonts w:ascii="Times New Roman" w:hAnsi="Times New Roman" w:cs="Times New Roman"/>
          <w:sz w:val="24"/>
          <w:szCs w:val="24"/>
        </w:rPr>
        <w:t>to</w:t>
      </w:r>
      <w:r>
        <w:rPr>
          <w:rFonts w:ascii="Times New Roman" w:hAnsi="Times New Roman" w:cs="Times New Roman"/>
          <w:sz w:val="24"/>
          <w:szCs w:val="24"/>
        </w:rPr>
        <w:t xml:space="preserve"> comput</w:t>
      </w:r>
      <w:r w:rsidR="00D4205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the new value of the point rather than dividing by 4 because multiplication is usually more</w:t>
      </w:r>
      <w:r w:rsidR="00D4205A">
        <w:rPr>
          <w:rFonts w:ascii="Times New Roman" w:hAnsi="Times New Roman" w:cs="Times New Roman"/>
          <w:sz w:val="24"/>
          <w:szCs w:val="24"/>
        </w:rPr>
        <w:t xml:space="preserve"> efficient than division. The usual</w:t>
      </w:r>
      <w:r>
        <w:rPr>
          <w:rFonts w:ascii="Times New Roman" w:hAnsi="Times New Roman" w:cs="Times New Roman"/>
          <w:sz w:val="24"/>
          <w:szCs w:val="24"/>
        </w:rPr>
        <w:t xml:space="preserve"> methods to improve efficiency in sequential code carry over to GPU code and should be done where possible in all instances.</w:t>
      </w:r>
    </w:p>
    <w:p w:rsidR="00017D74" w:rsidRDefault="00017D74" w:rsidP="003A7E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74" w:rsidRDefault="00017D74" w:rsidP="00017D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Note: </w:t>
      </w:r>
      <w:r>
        <w:rPr>
          <w:rFonts w:ascii="Times New Roman" w:hAnsi="Times New Roman" w:cs="Times New Roman"/>
          <w:sz w:val="24"/>
          <w:szCs w:val="24"/>
        </w:rPr>
        <w:t>It is possible to use the same array for the updated points</w:t>
      </w:r>
      <w:r w:rsidR="00D4205A">
        <w:rPr>
          <w:rFonts w:ascii="Times New Roman" w:hAnsi="Times New Roman" w:cs="Times New Roman"/>
          <w:sz w:val="24"/>
          <w:szCs w:val="24"/>
        </w:rPr>
        <w:t xml:space="preserve"> (i.e. compute </w:t>
      </w:r>
      <w:r w:rsidR="00AE2619">
        <w:rPr>
          <w:rFonts w:ascii="Times New Roman" w:hAnsi="Times New Roman" w:cs="Times New Roman"/>
          <w:sz w:val="24"/>
          <w:szCs w:val="24"/>
        </w:rPr>
        <w:t xml:space="preserve">new </w:t>
      </w:r>
      <w:r w:rsidR="00D4205A">
        <w:rPr>
          <w:rFonts w:ascii="Times New Roman" w:hAnsi="Times New Roman" w:cs="Times New Roman"/>
          <w:sz w:val="24"/>
          <w:szCs w:val="24"/>
        </w:rPr>
        <w:t>values in place)</w:t>
      </w:r>
      <w:r>
        <w:rPr>
          <w:rFonts w:ascii="Times New Roman" w:hAnsi="Times New Roman" w:cs="Times New Roman"/>
          <w:sz w:val="24"/>
          <w:szCs w:val="24"/>
        </w:rPr>
        <w:t>, thereby using some newly computed values for subsequent points (a Gauss-Seidel iteration) - this will converge significantly faster but may be difficult to implement on the GPU. However a sequential version should really use Gauss-Seidel iteration for comparison purposes when computing speedup factors</w:t>
      </w:r>
    </w:p>
    <w:p w:rsidR="00F24828" w:rsidRDefault="00F24828" w:rsidP="00017D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0762" w:rsidRDefault="00D60762" w:rsidP="00F248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D60762" w:rsidRDefault="00D60762" w:rsidP="00F248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F24828" w:rsidRDefault="00F24828" w:rsidP="00F248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Task 1 - Sequential Program</w:t>
      </w:r>
    </w:p>
    <w:p w:rsidR="00713EDE" w:rsidRDefault="00713EDE" w:rsidP="00F248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4828" w:rsidRDefault="00F24828" w:rsidP="00F248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a C program </w:t>
      </w:r>
      <w:r w:rsidR="00E219FF">
        <w:rPr>
          <w:rFonts w:ascii="Times New Roman" w:hAnsi="Times New Roman" w:cs="Times New Roman"/>
          <w:sz w:val="24"/>
          <w:szCs w:val="24"/>
        </w:rPr>
        <w:t xml:space="preserve">(on the CPU) </w:t>
      </w:r>
      <w:r>
        <w:rPr>
          <w:rFonts w:ascii="Times New Roman" w:hAnsi="Times New Roman" w:cs="Times New Roman"/>
          <w:sz w:val="24"/>
          <w:szCs w:val="24"/>
        </w:rPr>
        <w:t>to compute the temperature distribution inside the room shown in Figure 2 using Jacobi iteration. The room has four walls and a fireplace. The temperature of the wall is 20</w:t>
      </w:r>
      <w:r w:rsidR="00713EDE">
        <w:rPr>
          <w:rFonts w:ascii="SymbolMT" w:eastAsia="SymbolMT" w:hAnsi="Arial" w:cs="SymbolMT"/>
          <w:sz w:val="24"/>
          <w:szCs w:val="24"/>
        </w:rPr>
        <w:t xml:space="preserve"> </w:t>
      </w:r>
      <w:r w:rsidR="00713EDE">
        <w:rPr>
          <w:rFonts w:ascii="Times New Roman" w:eastAsia="SymbolMT" w:hAnsi="Times New Roman" w:cs="Times New Roman"/>
          <w:sz w:val="24"/>
          <w:szCs w:val="24"/>
        </w:rPr>
        <w:t xml:space="preserve">degrees </w:t>
      </w:r>
      <w:r>
        <w:rPr>
          <w:rFonts w:ascii="Times New Roman" w:hAnsi="Times New Roman" w:cs="Times New Roman"/>
          <w:sz w:val="24"/>
          <w:szCs w:val="24"/>
        </w:rPr>
        <w:t>C, and the temperature of the fireplace is 100</w:t>
      </w:r>
      <w:r w:rsidR="00713EDE">
        <w:rPr>
          <w:rFonts w:ascii="Times New Roman" w:hAnsi="Times New Roman" w:cs="Times New Roman"/>
          <w:sz w:val="24"/>
          <w:szCs w:val="24"/>
        </w:rPr>
        <w:t xml:space="preserve"> degrees </w:t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proofErr w:type="gramStart"/>
      <w:r>
        <w:rPr>
          <w:rFonts w:ascii="Times New Roman" w:hAnsi="Times New Roman" w:cs="Times New Roman"/>
          <w:sz w:val="24"/>
          <w:szCs w:val="24"/>
        </w:rPr>
        <w:t>Divide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room into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N </w:t>
      </w:r>
      <w:r w:rsidR="0093272B">
        <w:rPr>
          <w:rFonts w:ascii="SymbolMT" w:eastAsia="SymbolMT" w:hAnsi="Arial" w:cs="SymbolMT"/>
          <w:sz w:val="24"/>
          <w:szCs w:val="24"/>
        </w:rPr>
        <w:t>x</w:t>
      </w:r>
      <w:r>
        <w:rPr>
          <w:rFonts w:ascii="SymbolMT" w:eastAsia="SymbolMT" w:hAnsi="Arial" w:cs="SymbolMT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N </w:t>
      </w:r>
      <w:r>
        <w:rPr>
          <w:rFonts w:ascii="Times New Roman" w:hAnsi="Times New Roman" w:cs="Times New Roman"/>
          <w:sz w:val="24"/>
          <w:szCs w:val="24"/>
        </w:rPr>
        <w:t xml:space="preserve">points (including the boundaries), where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N </w:t>
      </w:r>
      <w:r>
        <w:rPr>
          <w:rFonts w:ascii="Times New Roman" w:hAnsi="Times New Roman" w:cs="Times New Roman"/>
          <w:sz w:val="24"/>
          <w:szCs w:val="24"/>
        </w:rPr>
        <w:t xml:space="preserve">is </w:t>
      </w:r>
      <w:r w:rsidR="00AE2619">
        <w:rPr>
          <w:rFonts w:ascii="Times New Roman" w:hAnsi="Times New Roman" w:cs="Times New Roman"/>
          <w:sz w:val="24"/>
          <w:szCs w:val="24"/>
        </w:rPr>
        <w:t xml:space="preserve">an </w:t>
      </w:r>
      <w:r>
        <w:rPr>
          <w:rFonts w:ascii="Times New Roman" w:hAnsi="Times New Roman" w:cs="Times New Roman"/>
          <w:sz w:val="24"/>
          <w:szCs w:val="24"/>
        </w:rPr>
        <w:t xml:space="preserve">input </w:t>
      </w:r>
      <w:r w:rsidR="00AE2619">
        <w:rPr>
          <w:rFonts w:ascii="Times New Roman" w:hAnsi="Times New Roman" w:cs="Times New Roman"/>
          <w:sz w:val="24"/>
          <w:szCs w:val="24"/>
        </w:rPr>
        <w:t xml:space="preserve">variable </w:t>
      </w:r>
      <w:r>
        <w:rPr>
          <w:rFonts w:ascii="Times New Roman" w:hAnsi="Times New Roman" w:cs="Times New Roman"/>
          <w:sz w:val="24"/>
          <w:szCs w:val="24"/>
        </w:rPr>
        <w:t>and can vary. The values of the points</w:t>
      </w:r>
      <w:r w:rsidR="00E219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are stored in an array.</w:t>
      </w:r>
    </w:p>
    <w:p w:rsidR="00774B43" w:rsidRDefault="00774B43" w:rsidP="00774B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0762" w:rsidRDefault="00D60762" w:rsidP="00774B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0762" w:rsidRDefault="00D60762" w:rsidP="00D607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609850" cy="2769962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2679" cy="27729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0762" w:rsidRDefault="00D60762" w:rsidP="00774B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4B43" w:rsidRDefault="00774B43" w:rsidP="00774B43">
      <w:pPr>
        <w:autoSpaceDE w:val="0"/>
        <w:autoSpaceDN w:val="0"/>
        <w:adjustRightInd w:val="0"/>
        <w:spacing w:after="0" w:line="240" w:lineRule="auto"/>
      </w:pPr>
    </w:p>
    <w:p w:rsidR="004F59A8" w:rsidRDefault="004F59A8" w:rsidP="004F59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Task 2 - Basic CUDA Program</w:t>
      </w:r>
    </w:p>
    <w:p w:rsidR="004E7FDE" w:rsidRDefault="004E7FDE" w:rsidP="004F59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EE3B5B" w:rsidRDefault="004F59A8" w:rsidP="004F59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Modify the sequential program in Task 1 </w:t>
      </w:r>
      <w:r w:rsidR="00E219FF">
        <w:rPr>
          <w:rFonts w:ascii="Times New Roman" w:hAnsi="Times New Roman" w:cs="Times New Roman"/>
          <w:sz w:val="24"/>
          <w:szCs w:val="24"/>
        </w:rPr>
        <w:t>into a CUDA program as follows.</w:t>
      </w:r>
    </w:p>
    <w:p w:rsidR="004F59A8" w:rsidRDefault="00EE3B5B" w:rsidP="004F59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59A8" w:rsidRDefault="004F59A8" w:rsidP="004F59A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59A8">
        <w:rPr>
          <w:rFonts w:ascii="Times New Roman" w:hAnsi="Times New Roman" w:cs="Times New Roman"/>
          <w:sz w:val="24"/>
          <w:szCs w:val="24"/>
        </w:rPr>
        <w:t>Use dynamically allocated memory for the data arrays (</w:t>
      </w:r>
      <w:proofErr w:type="gramStart"/>
      <w:r w:rsidRPr="004F59A8">
        <w:rPr>
          <w:rFonts w:ascii="Times New Roman" w:hAnsi="Times New Roman" w:cs="Times New Roman"/>
          <w:sz w:val="24"/>
          <w:szCs w:val="24"/>
        </w:rPr>
        <w:t>h[</w:t>
      </w:r>
      <w:proofErr w:type="gramEnd"/>
      <w:r w:rsidRPr="004F59A8">
        <w:rPr>
          <w:rFonts w:ascii="Times New Roman" w:hAnsi="Times New Roman" w:cs="Times New Roman"/>
          <w:sz w:val="24"/>
          <w:szCs w:val="24"/>
        </w:rPr>
        <w:t xml:space="preserve">N][N], g[N][N]) </w:t>
      </w:r>
      <w:r w:rsidR="00A4390F">
        <w:rPr>
          <w:rFonts w:ascii="Times New Roman" w:hAnsi="Times New Roman" w:cs="Times New Roman"/>
          <w:sz w:val="24"/>
          <w:szCs w:val="24"/>
        </w:rPr>
        <w:t xml:space="preserve">on both the CPU and GPU </w:t>
      </w:r>
      <w:r w:rsidRPr="004F59A8">
        <w:rPr>
          <w:rFonts w:ascii="Times New Roman" w:hAnsi="Times New Roman" w:cs="Times New Roman"/>
          <w:sz w:val="24"/>
          <w:szCs w:val="24"/>
        </w:rPr>
        <w:t>and add input statements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59A8">
        <w:rPr>
          <w:rFonts w:ascii="Times New Roman" w:hAnsi="Times New Roman" w:cs="Times New Roman"/>
          <w:sz w:val="24"/>
          <w:szCs w:val="24"/>
        </w:rPr>
        <w:t xml:space="preserve">to be </w:t>
      </w:r>
      <w:r w:rsidR="00FA7CF5">
        <w:rPr>
          <w:rFonts w:ascii="Times New Roman" w:hAnsi="Times New Roman" w:cs="Times New Roman"/>
          <w:sz w:val="24"/>
          <w:szCs w:val="24"/>
        </w:rPr>
        <w:t xml:space="preserve">able </w:t>
      </w:r>
      <w:r w:rsidRPr="004F59A8">
        <w:rPr>
          <w:rFonts w:ascii="Times New Roman" w:hAnsi="Times New Roman" w:cs="Times New Roman"/>
          <w:sz w:val="24"/>
          <w:szCs w:val="24"/>
        </w:rPr>
        <w:t>to specify N.</w:t>
      </w:r>
    </w:p>
    <w:p w:rsidR="00A65FA5" w:rsidRDefault="00A65FA5" w:rsidP="00A65FA5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5FA5" w:rsidRPr="00A4390F" w:rsidRDefault="00A4390F" w:rsidP="004F59A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390F">
        <w:rPr>
          <w:rFonts w:ascii="Times New Roman" w:hAnsi="Times New Roman" w:cs="Times New Roman"/>
          <w:sz w:val="24"/>
          <w:szCs w:val="24"/>
        </w:rPr>
        <w:t xml:space="preserve">Implement </w:t>
      </w:r>
      <w:r w:rsidR="005D1500">
        <w:rPr>
          <w:rFonts w:ascii="Times New Roman" w:hAnsi="Times New Roman" w:cs="Times New Roman"/>
          <w:sz w:val="24"/>
          <w:szCs w:val="24"/>
        </w:rPr>
        <w:t xml:space="preserve">a </w:t>
      </w:r>
      <w:r w:rsidRPr="00A4390F">
        <w:rPr>
          <w:rFonts w:ascii="Times New Roman" w:hAnsi="Times New Roman" w:cs="Times New Roman"/>
          <w:sz w:val="24"/>
          <w:szCs w:val="24"/>
        </w:rPr>
        <w:t xml:space="preserve">GPU </w:t>
      </w:r>
      <w:r w:rsidR="004F59A8" w:rsidRPr="00A4390F">
        <w:rPr>
          <w:rFonts w:ascii="Times New Roman" w:hAnsi="Times New Roman" w:cs="Times New Roman"/>
          <w:sz w:val="24"/>
          <w:szCs w:val="24"/>
        </w:rPr>
        <w:t xml:space="preserve">version of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4F59A8" w:rsidRPr="00A4390F">
        <w:rPr>
          <w:rFonts w:ascii="Times New Roman" w:hAnsi="Times New Roman" w:cs="Times New Roman"/>
          <w:sz w:val="24"/>
          <w:szCs w:val="24"/>
        </w:rPr>
        <w:t xml:space="preserve">heat distribution calculation </w:t>
      </w:r>
      <w:r>
        <w:rPr>
          <w:rFonts w:ascii="Times New Roman" w:hAnsi="Times New Roman" w:cs="Times New Roman"/>
          <w:sz w:val="24"/>
          <w:szCs w:val="24"/>
        </w:rPr>
        <w:t xml:space="preserve">and verify that </w:t>
      </w:r>
      <w:r w:rsidR="005D1500">
        <w:rPr>
          <w:rFonts w:ascii="Times New Roman" w:hAnsi="Times New Roman" w:cs="Times New Roman"/>
          <w:sz w:val="24"/>
          <w:szCs w:val="24"/>
        </w:rPr>
        <w:t xml:space="preserve">both the CPU and GPU versions </w:t>
      </w:r>
      <w:r w:rsidR="004F59A8" w:rsidRPr="00A4390F">
        <w:rPr>
          <w:rFonts w:ascii="Times New Roman" w:hAnsi="Times New Roman" w:cs="Times New Roman"/>
          <w:sz w:val="24"/>
          <w:szCs w:val="24"/>
        </w:rPr>
        <w:t xml:space="preserve">produce the same </w:t>
      </w:r>
      <w:r w:rsidR="00F74C77" w:rsidRPr="00A4390F">
        <w:rPr>
          <w:rFonts w:ascii="Times New Roman" w:hAnsi="Times New Roman" w:cs="Times New Roman"/>
          <w:sz w:val="24"/>
          <w:szCs w:val="24"/>
        </w:rPr>
        <w:t>(</w:t>
      </w:r>
      <w:r w:rsidR="004F59A8" w:rsidRPr="00A4390F">
        <w:rPr>
          <w:rFonts w:ascii="Times New Roman" w:hAnsi="Times New Roman" w:cs="Times New Roman"/>
          <w:sz w:val="24"/>
          <w:szCs w:val="24"/>
        </w:rPr>
        <w:t>correct</w:t>
      </w:r>
      <w:r w:rsidR="00F74C77" w:rsidRPr="00A4390F">
        <w:rPr>
          <w:rFonts w:ascii="Times New Roman" w:hAnsi="Times New Roman" w:cs="Times New Roman"/>
          <w:sz w:val="24"/>
          <w:szCs w:val="24"/>
        </w:rPr>
        <w:t xml:space="preserve">) </w:t>
      </w:r>
      <w:r w:rsidR="004F59A8" w:rsidRPr="00A4390F">
        <w:rPr>
          <w:rFonts w:ascii="Times New Roman" w:hAnsi="Times New Roman" w:cs="Times New Roman"/>
          <w:sz w:val="24"/>
          <w:szCs w:val="24"/>
        </w:rPr>
        <w:t>results</w:t>
      </w:r>
      <w:r w:rsidR="00A65FA5" w:rsidRPr="00A4390F">
        <w:rPr>
          <w:rFonts w:ascii="Times New Roman" w:hAnsi="Times New Roman" w:cs="Times New Roman"/>
          <w:sz w:val="24"/>
          <w:szCs w:val="24"/>
        </w:rPr>
        <w:t>.</w:t>
      </w:r>
      <w:r w:rsidR="004033E3">
        <w:rPr>
          <w:rFonts w:ascii="Times New Roman" w:hAnsi="Times New Roman" w:cs="Times New Roman"/>
          <w:sz w:val="24"/>
          <w:szCs w:val="24"/>
        </w:rPr>
        <w:t xml:space="preserve"> Both your GPU and CPU implementations must be able to handle all values of </w:t>
      </w:r>
      <w:r w:rsidR="004033E3" w:rsidRPr="00FF121E">
        <w:rPr>
          <w:rFonts w:ascii="Times New Roman" w:hAnsi="Times New Roman" w:cs="Times New Roman"/>
          <w:i/>
          <w:sz w:val="24"/>
          <w:szCs w:val="24"/>
        </w:rPr>
        <w:t>N</w:t>
      </w:r>
      <w:r w:rsidR="004033E3">
        <w:rPr>
          <w:rFonts w:ascii="Times New Roman" w:hAnsi="Times New Roman" w:cs="Times New Roman"/>
          <w:sz w:val="24"/>
          <w:szCs w:val="24"/>
        </w:rPr>
        <w:t xml:space="preserve"> between 0 and 4000</w:t>
      </w:r>
      <w:r w:rsidR="009D6AAE">
        <w:rPr>
          <w:rFonts w:ascii="Times New Roman" w:hAnsi="Times New Roman" w:cs="Times New Roman"/>
          <w:sz w:val="24"/>
          <w:szCs w:val="24"/>
        </w:rPr>
        <w:t>.</w:t>
      </w:r>
    </w:p>
    <w:p w:rsidR="00A65FA5" w:rsidRPr="00A65FA5" w:rsidRDefault="00A65FA5" w:rsidP="00A65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5FA5" w:rsidRDefault="00A4390F" w:rsidP="004F59A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Explore d</w:t>
      </w:r>
      <w:r w:rsidR="004F59A8" w:rsidRPr="00A65FA5">
        <w:rPr>
          <w:rFonts w:ascii="Times New Roman" w:hAnsi="Times New Roman" w:cs="Times New Roman"/>
          <w:sz w:val="24"/>
          <w:szCs w:val="24"/>
        </w:rPr>
        <w:t xml:space="preserve">ifferent CUDA grid/block structures -- Add </w:t>
      </w:r>
      <w:r w:rsidR="00FA7CF5">
        <w:rPr>
          <w:rFonts w:ascii="Times New Roman" w:hAnsi="Times New Roman" w:cs="Times New Roman"/>
          <w:sz w:val="24"/>
          <w:szCs w:val="24"/>
        </w:rPr>
        <w:t xml:space="preserve">input statements to be able to read in </w:t>
      </w:r>
      <w:r w:rsidR="004F59A8" w:rsidRPr="00A65FA5">
        <w:rPr>
          <w:rFonts w:ascii="Times New Roman" w:hAnsi="Times New Roman" w:cs="Times New Roman"/>
          <w:sz w:val="24"/>
          <w:szCs w:val="24"/>
        </w:rPr>
        <w:t>different values for the CUDA</w:t>
      </w:r>
      <w:r w:rsidR="00A65FA5">
        <w:rPr>
          <w:rFonts w:ascii="Times New Roman" w:hAnsi="Times New Roman" w:cs="Times New Roman"/>
          <w:sz w:val="24"/>
          <w:szCs w:val="24"/>
        </w:rPr>
        <w:t xml:space="preserve"> </w:t>
      </w:r>
      <w:r w:rsidR="004F59A8" w:rsidRPr="00A65FA5">
        <w:rPr>
          <w:rFonts w:ascii="Times New Roman" w:hAnsi="Times New Roman" w:cs="Times New Roman"/>
          <w:sz w:val="24"/>
          <w:szCs w:val="24"/>
        </w:rPr>
        <w:t>grid/block structure:</w:t>
      </w:r>
    </w:p>
    <w:p w:rsidR="00A65FA5" w:rsidRDefault="004F59A8" w:rsidP="004F59A8">
      <w:pPr>
        <w:pStyle w:val="ListParagraph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5FA5">
        <w:rPr>
          <w:rFonts w:ascii="Times New Roman" w:hAnsi="Times New Roman" w:cs="Times New Roman"/>
          <w:sz w:val="24"/>
          <w:szCs w:val="24"/>
        </w:rPr>
        <w:t>Numbers of threads in a block (T)</w:t>
      </w:r>
    </w:p>
    <w:p w:rsidR="004F59A8" w:rsidRDefault="004F59A8" w:rsidP="004F59A8">
      <w:pPr>
        <w:pStyle w:val="ListParagraph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5FA5">
        <w:rPr>
          <w:rFonts w:ascii="Times New Roman" w:hAnsi="Times New Roman" w:cs="Times New Roman"/>
          <w:sz w:val="24"/>
          <w:szCs w:val="24"/>
        </w:rPr>
        <w:t>Number of blocks in a grid (B)</w:t>
      </w:r>
    </w:p>
    <w:p w:rsidR="00A65FA5" w:rsidRPr="00A65FA5" w:rsidRDefault="00A65FA5" w:rsidP="00A65FA5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4F59A8" w:rsidRDefault="004F59A8" w:rsidP="00875E29">
      <w:pPr>
        <w:autoSpaceDE w:val="0"/>
        <w:autoSpaceDN w:val="0"/>
        <w:adjustRightInd w:val="0"/>
        <w:spacing w:after="0" w:line="240" w:lineRule="auto"/>
        <w:ind w:left="645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(2-D grid and 2-D blocks).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Include checks for invalid input.</w:t>
      </w:r>
      <w:r w:rsidR="00875E29">
        <w:rPr>
          <w:rFonts w:ascii="Times New Roman" w:hAnsi="Times New Roman" w:cs="Times New Roman"/>
          <w:sz w:val="24"/>
          <w:szCs w:val="24"/>
        </w:rPr>
        <w:t xml:space="preserve"> Your program should not run </w:t>
      </w:r>
      <w:r w:rsidR="009B6A02">
        <w:rPr>
          <w:rFonts w:ascii="Times New Roman" w:hAnsi="Times New Roman" w:cs="Times New Roman"/>
          <w:sz w:val="24"/>
          <w:szCs w:val="24"/>
        </w:rPr>
        <w:t>using invalid block/thread values.</w:t>
      </w:r>
    </w:p>
    <w:p w:rsidR="00A4390F" w:rsidRPr="00A4390F" w:rsidRDefault="00A4390F" w:rsidP="00A43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5FA5" w:rsidRPr="00A65FA5" w:rsidRDefault="004F59A8" w:rsidP="00A65FA5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5FA5">
        <w:rPr>
          <w:rFonts w:ascii="Times New Roman" w:hAnsi="Times New Roman" w:cs="Times New Roman"/>
          <w:sz w:val="24"/>
          <w:szCs w:val="24"/>
        </w:rPr>
        <w:t xml:space="preserve">Timing -- Add statements to time the execution of the code using CUDA events, both for </w:t>
      </w:r>
      <w:r w:rsidR="00A65FA5" w:rsidRPr="00A65FA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7030F" w:rsidRDefault="00A65FA5" w:rsidP="00E7030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="004F59A8" w:rsidRPr="00A65FA5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="004F59A8" w:rsidRPr="00A65FA5">
        <w:rPr>
          <w:rFonts w:ascii="Times New Roman" w:hAnsi="Times New Roman" w:cs="Times New Roman"/>
          <w:sz w:val="24"/>
          <w:szCs w:val="24"/>
        </w:rPr>
        <w:t xml:space="preserve"> host-only</w:t>
      </w:r>
      <w:r w:rsidR="00E7030F">
        <w:rPr>
          <w:rFonts w:ascii="Times New Roman" w:hAnsi="Times New Roman" w:cs="Times New Roman"/>
          <w:sz w:val="24"/>
          <w:szCs w:val="24"/>
        </w:rPr>
        <w:t xml:space="preserve"> </w:t>
      </w:r>
      <w:r w:rsidR="004F59A8">
        <w:rPr>
          <w:rFonts w:ascii="Times New Roman" w:hAnsi="Times New Roman" w:cs="Times New Roman"/>
          <w:sz w:val="24"/>
          <w:szCs w:val="24"/>
        </w:rPr>
        <w:t xml:space="preserve">(CPU) computation and with the device (GPU) computation, and display </w:t>
      </w:r>
      <w:r w:rsidR="00E7030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E5AA0" w:rsidRDefault="00E7030F" w:rsidP="00194A85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="004F59A8">
        <w:rPr>
          <w:rFonts w:ascii="Times New Roman" w:hAnsi="Times New Roman" w:cs="Times New Roman"/>
          <w:sz w:val="24"/>
          <w:szCs w:val="24"/>
        </w:rPr>
        <w:t>results</w:t>
      </w:r>
      <w:proofErr w:type="gramEnd"/>
      <w:r w:rsidR="004F59A8">
        <w:rPr>
          <w:rFonts w:ascii="Times New Roman" w:hAnsi="Times New Roman" w:cs="Times New Roman"/>
          <w:sz w:val="24"/>
          <w:szCs w:val="24"/>
        </w:rPr>
        <w:t xml:space="preserve">. </w:t>
      </w:r>
      <w:r w:rsidR="00EE5AA0">
        <w:rPr>
          <w:rFonts w:ascii="Times New Roman" w:hAnsi="Times New Roman" w:cs="Times New Roman"/>
          <w:sz w:val="24"/>
          <w:szCs w:val="24"/>
        </w:rPr>
        <w:t xml:space="preserve">To display your results, simply print out a 6x6 grid of final values at the four </w:t>
      </w:r>
    </w:p>
    <w:p w:rsidR="004F59A8" w:rsidRDefault="00EE5AA0" w:rsidP="00EE5AA0">
      <w:pPr>
        <w:autoSpaceDE w:val="0"/>
        <w:autoSpaceDN w:val="0"/>
        <w:adjustRightInd w:val="0"/>
        <w:spacing w:after="0" w:line="240" w:lineRule="auto"/>
        <w:ind w:left="360" w:firstLine="36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corners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at the center of the grid. </w:t>
      </w:r>
      <w:r w:rsidR="004F59A8">
        <w:rPr>
          <w:rFonts w:ascii="Times New Roman" w:hAnsi="Times New Roman" w:cs="Times New Roman"/>
          <w:sz w:val="24"/>
          <w:szCs w:val="24"/>
        </w:rPr>
        <w:t>Compute the speed-up</w:t>
      </w:r>
      <w:r w:rsidR="00194A85">
        <w:rPr>
          <w:rFonts w:ascii="Times New Roman" w:hAnsi="Times New Roman" w:cs="Times New Roman"/>
          <w:sz w:val="24"/>
          <w:szCs w:val="24"/>
        </w:rPr>
        <w:t xml:space="preserve"> </w:t>
      </w:r>
      <w:r w:rsidR="00A4390F">
        <w:rPr>
          <w:rFonts w:ascii="Times New Roman" w:hAnsi="Times New Roman" w:cs="Times New Roman"/>
          <w:sz w:val="24"/>
          <w:szCs w:val="24"/>
        </w:rPr>
        <w:t>factor</w:t>
      </w:r>
      <w:r w:rsidR="004F59A8">
        <w:rPr>
          <w:rFonts w:ascii="Times New Roman" w:hAnsi="Times New Roman" w:cs="Times New Roman"/>
          <w:sz w:val="24"/>
          <w:szCs w:val="24"/>
        </w:rPr>
        <w:t>.</w:t>
      </w:r>
    </w:p>
    <w:p w:rsidR="008D5910" w:rsidRDefault="008D5910" w:rsidP="00194A85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642F6" w:rsidRPr="00BA3EBB" w:rsidRDefault="00B642F6" w:rsidP="00BA3EBB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Repeat your GPU implementation, part d and timings using shared memory and compare your timings </w:t>
      </w:r>
      <w:r w:rsidR="00AF7F3A">
        <w:rPr>
          <w:rFonts w:ascii="Times New Roman" w:hAnsi="Times New Roman" w:cs="Times New Roman"/>
          <w:sz w:val="24"/>
          <w:szCs w:val="24"/>
        </w:rPr>
        <w:t xml:space="preserve">and speedups </w:t>
      </w:r>
      <w:r>
        <w:rPr>
          <w:rFonts w:ascii="Times New Roman" w:hAnsi="Times New Roman" w:cs="Times New Roman"/>
          <w:sz w:val="24"/>
          <w:szCs w:val="24"/>
        </w:rPr>
        <w:t>with those with using global memory</w:t>
      </w:r>
    </w:p>
    <w:p w:rsidR="00194A85" w:rsidRDefault="00194A85" w:rsidP="00194A85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D60762" w:rsidRDefault="004F59A8" w:rsidP="004F59A8">
      <w:pPr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lastRenderedPageBreak/>
        <w:t>Include print statements to s</w:t>
      </w:r>
      <w:r w:rsidR="00194A85">
        <w:rPr>
          <w:rFonts w:ascii="Times New Roman" w:hAnsi="Times New Roman" w:cs="Times New Roman"/>
          <w:sz w:val="24"/>
          <w:szCs w:val="24"/>
        </w:rPr>
        <w:t>how all input values</w:t>
      </w:r>
      <w:r w:rsidR="00BA3EBB">
        <w:rPr>
          <w:rFonts w:ascii="Times New Roman" w:hAnsi="Times New Roman" w:cs="Times New Roman"/>
          <w:sz w:val="24"/>
          <w:szCs w:val="24"/>
        </w:rPr>
        <w:t xml:space="preserve"> and </w:t>
      </w:r>
      <w:r w:rsidR="00AF7F3A">
        <w:rPr>
          <w:rFonts w:ascii="Times New Roman" w:hAnsi="Times New Roman" w:cs="Times New Roman"/>
          <w:sz w:val="24"/>
          <w:szCs w:val="24"/>
        </w:rPr>
        <w:t xml:space="preserve">a 6x6 grid of </w:t>
      </w:r>
      <w:r w:rsidR="00BA3EBB">
        <w:rPr>
          <w:rFonts w:ascii="Times New Roman" w:hAnsi="Times New Roman" w:cs="Times New Roman"/>
          <w:sz w:val="24"/>
          <w:szCs w:val="24"/>
        </w:rPr>
        <w:t>your final values</w:t>
      </w:r>
      <w:r w:rsidR="00AF7F3A">
        <w:rPr>
          <w:rFonts w:ascii="Times New Roman" w:hAnsi="Times New Roman" w:cs="Times New Roman"/>
          <w:sz w:val="24"/>
          <w:szCs w:val="24"/>
        </w:rPr>
        <w:t xml:space="preserve"> for t</w:t>
      </w:r>
      <w:r w:rsidR="00A660DA">
        <w:rPr>
          <w:rFonts w:ascii="Times New Roman" w:hAnsi="Times New Roman" w:cs="Times New Roman"/>
          <w:sz w:val="24"/>
          <w:szCs w:val="24"/>
        </w:rPr>
        <w:t xml:space="preserve">he </w:t>
      </w:r>
      <w:r w:rsidR="00AF7F3A">
        <w:rPr>
          <w:rFonts w:ascii="Times New Roman" w:hAnsi="Times New Roman" w:cs="Times New Roman"/>
          <w:sz w:val="24"/>
          <w:szCs w:val="24"/>
        </w:rPr>
        <w:t xml:space="preserve">four </w:t>
      </w:r>
      <w:r w:rsidR="00A660DA">
        <w:rPr>
          <w:rFonts w:ascii="Times New Roman" w:hAnsi="Times New Roman" w:cs="Times New Roman"/>
          <w:sz w:val="24"/>
          <w:szCs w:val="24"/>
        </w:rPr>
        <w:t xml:space="preserve">corners of the room as well as the </w:t>
      </w:r>
      <w:proofErr w:type="gramStart"/>
      <w:r w:rsidR="00A660DA">
        <w:rPr>
          <w:rFonts w:ascii="Times New Roman" w:hAnsi="Times New Roman" w:cs="Times New Roman"/>
          <w:sz w:val="24"/>
          <w:szCs w:val="24"/>
        </w:rPr>
        <w:t>center</w:t>
      </w:r>
      <w:r w:rsidR="00BA3EBB">
        <w:rPr>
          <w:rFonts w:ascii="Times New Roman" w:hAnsi="Times New Roman" w:cs="Times New Roman"/>
          <w:sz w:val="24"/>
          <w:szCs w:val="24"/>
        </w:rPr>
        <w:t xml:space="preserve"> </w:t>
      </w:r>
      <w:r w:rsidR="00194A85"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Experiment with differ</w:t>
      </w:r>
      <w:r w:rsidR="00AF7F3A">
        <w:rPr>
          <w:rFonts w:ascii="Times New Roman" w:hAnsi="Times New Roman" w:cs="Times New Roman"/>
          <w:sz w:val="24"/>
          <w:szCs w:val="24"/>
        </w:rPr>
        <w:t>ent input values (at least ten</w:t>
      </w:r>
      <w:r>
        <w:rPr>
          <w:rFonts w:ascii="Times New Roman" w:hAnsi="Times New Roman" w:cs="Times New Roman"/>
          <w:sz w:val="24"/>
          <w:szCs w:val="24"/>
        </w:rPr>
        <w:t xml:space="preserve"> different combinations of T, B, and N) and</w:t>
      </w:r>
      <w:r w:rsidR="00194A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collect results</w:t>
      </w:r>
      <w:r w:rsidR="00D8044F">
        <w:rPr>
          <w:rFonts w:ascii="Times New Roman" w:hAnsi="Times New Roman" w:cs="Times New Roman"/>
          <w:sz w:val="24"/>
          <w:szCs w:val="24"/>
        </w:rPr>
        <w:t>. Create bar charts of your results and discuss your results.</w:t>
      </w:r>
      <w:r w:rsidR="001913B9">
        <w:rPr>
          <w:rFonts w:ascii="Times New Roman" w:hAnsi="Times New Roman" w:cs="Times New Roman"/>
          <w:sz w:val="24"/>
          <w:szCs w:val="24"/>
        </w:rPr>
        <w:t xml:space="preserve"> For instance, explain why certain values of T and B are optimal.</w:t>
      </w:r>
    </w:p>
    <w:p w:rsidR="00A97429" w:rsidRDefault="00A97429" w:rsidP="00563572">
      <w:pPr>
        <w:autoSpaceDE w:val="0"/>
        <w:autoSpaceDN w:val="0"/>
        <w:adjustRightInd w:val="0"/>
        <w:spacing w:after="0" w:line="240" w:lineRule="auto"/>
      </w:pPr>
    </w:p>
    <w:p w:rsidR="00B834CC" w:rsidRDefault="00B834CC" w:rsidP="00B834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Task 3 Termination Detection</w:t>
      </w:r>
    </w:p>
    <w:p w:rsidR="00BA3EBB" w:rsidRDefault="00BA3EBB" w:rsidP="00B834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B834CC" w:rsidRDefault="00B834CC" w:rsidP="00B834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sample sequential code in Task 2, termination is set by a specific number of iterations. However the computed values may not have converged sufficiently towards the solution by that time. Re-wr</w:t>
      </w:r>
      <w:r w:rsidR="00477897">
        <w:rPr>
          <w:rFonts w:ascii="Times New Roman" w:hAnsi="Times New Roman" w:cs="Times New Roman"/>
          <w:sz w:val="24"/>
          <w:szCs w:val="24"/>
        </w:rPr>
        <w:t>ite the CUDA code to terminate the computation when ALL</w:t>
      </w:r>
      <w:r>
        <w:rPr>
          <w:rFonts w:ascii="Times New Roman" w:hAnsi="Times New Roman" w:cs="Times New Roman"/>
          <w:sz w:val="24"/>
          <w:szCs w:val="24"/>
        </w:rPr>
        <w:t xml:space="preserve"> values computed in iteration </w:t>
      </w:r>
      <w:r>
        <w:rPr>
          <w:rFonts w:ascii="Times New Roman" w:hAnsi="Times New Roman" w:cs="Times New Roman"/>
          <w:i/>
          <w:iCs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+1 differ by those in iteration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t </w:t>
      </w:r>
      <w:r>
        <w:rPr>
          <w:rFonts w:ascii="Times New Roman" w:hAnsi="Times New Roman" w:cs="Times New Roman"/>
          <w:sz w:val="24"/>
          <w:szCs w:val="24"/>
        </w:rPr>
        <w:t xml:space="preserve">by less than a value that is input, say </w:t>
      </w:r>
      <w:r>
        <w:rPr>
          <w:rFonts w:ascii="Times New Roman" w:hAnsi="Times New Roman" w:cs="Times New Roman"/>
          <w:i/>
          <w:iCs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. Repeat the study in Task 2 with this CUDA program and comment on the results. Note that the above does not guarantee the computed values are accurate to </w:t>
      </w:r>
      <w:r w:rsidR="00B1448A">
        <w:rPr>
          <w:rFonts w:ascii="Times New Roman" w:hAnsi="Times New Roman" w:cs="Times New Roman"/>
          <w:sz w:val="24"/>
          <w:szCs w:val="24"/>
        </w:rPr>
        <w:t>±</w:t>
      </w:r>
      <w:r>
        <w:rPr>
          <w:rFonts w:ascii="Times New Roman" w:hAnsi="Times New Roman" w:cs="Times New Roman"/>
          <w:i/>
          <w:iCs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, see Figure 3.</w:t>
      </w:r>
    </w:p>
    <w:p w:rsidR="00B834CC" w:rsidRDefault="00B834CC" w:rsidP="00B834CC">
      <w:pPr>
        <w:autoSpaceDE w:val="0"/>
        <w:autoSpaceDN w:val="0"/>
        <w:adjustRightInd w:val="0"/>
        <w:spacing w:after="0" w:line="240" w:lineRule="auto"/>
      </w:pPr>
    </w:p>
    <w:p w:rsidR="00874B66" w:rsidRDefault="00874B66" w:rsidP="00B834CC">
      <w:pPr>
        <w:autoSpaceDE w:val="0"/>
        <w:autoSpaceDN w:val="0"/>
        <w:adjustRightInd w:val="0"/>
        <w:spacing w:after="0" w:line="240" w:lineRule="auto"/>
      </w:pPr>
    </w:p>
    <w:p w:rsidR="00874B66" w:rsidRDefault="00874B66" w:rsidP="00874B66">
      <w:pPr>
        <w:autoSpaceDE w:val="0"/>
        <w:autoSpaceDN w:val="0"/>
        <w:adjustRightInd w:val="0"/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4016795" cy="2491333"/>
            <wp:effectExtent l="19050" t="0" r="275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1235" cy="24940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4B66" w:rsidRDefault="00874B66" w:rsidP="00874B66">
      <w:pPr>
        <w:autoSpaceDE w:val="0"/>
        <w:autoSpaceDN w:val="0"/>
        <w:adjustRightInd w:val="0"/>
        <w:spacing w:after="0" w:line="240" w:lineRule="auto"/>
      </w:pPr>
    </w:p>
    <w:p w:rsidR="00874B66" w:rsidRDefault="00874B66" w:rsidP="00874B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Grading</w:t>
      </w:r>
    </w:p>
    <w:p w:rsidR="004A64D7" w:rsidRDefault="004A64D7" w:rsidP="00874B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874B66" w:rsidRDefault="00874B66" w:rsidP="00874B66">
      <w:pPr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Every task and subtask specified will be allocated a score so make sure you clearly identify each part you did. The computational efficiency and elegance of your solutions is will be a factor in grading.</w:t>
      </w:r>
    </w:p>
    <w:p w:rsidR="00874B66" w:rsidRPr="00B1448A" w:rsidRDefault="00874B66" w:rsidP="00B834CC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442B90" w:rsidRPr="00B1448A" w:rsidRDefault="00442B90">
      <w:pPr>
        <w:rPr>
          <w:b/>
          <w:sz w:val="28"/>
          <w:szCs w:val="28"/>
        </w:rPr>
      </w:pPr>
      <w:r w:rsidRPr="00B1448A">
        <w:rPr>
          <w:b/>
          <w:sz w:val="28"/>
          <w:szCs w:val="28"/>
        </w:rPr>
        <w:t>Submitting</w:t>
      </w:r>
    </w:p>
    <w:p w:rsidR="009D2C30" w:rsidRPr="00B1448A" w:rsidRDefault="00B1448A" w:rsidP="00A153C4">
      <w:pPr>
        <w:rPr>
          <w:rFonts w:ascii="Times New Roman" w:hAnsi="Times New Roman" w:cs="Times New Roman"/>
        </w:rPr>
      </w:pPr>
      <w:r w:rsidRPr="00B1448A">
        <w:rPr>
          <w:rFonts w:ascii="Times New Roman" w:hAnsi="Times New Roman" w:cs="Times New Roman"/>
        </w:rPr>
        <w:t xml:space="preserve">Write up your results in a separate Word document including </w:t>
      </w:r>
      <w:r w:rsidR="00715038">
        <w:rPr>
          <w:rFonts w:ascii="Times New Roman" w:hAnsi="Times New Roman" w:cs="Times New Roman"/>
        </w:rPr>
        <w:t xml:space="preserve">a description of your code, discussion of </w:t>
      </w:r>
      <w:r w:rsidRPr="00B1448A">
        <w:rPr>
          <w:rFonts w:ascii="Times New Roman" w:hAnsi="Times New Roman" w:cs="Times New Roman"/>
        </w:rPr>
        <w:t xml:space="preserve">your graphs, and conclusions. </w:t>
      </w:r>
      <w:r w:rsidR="005B4FC6" w:rsidRPr="00B1448A">
        <w:rPr>
          <w:rFonts w:ascii="Times New Roman" w:hAnsi="Times New Roman" w:cs="Times New Roman"/>
        </w:rPr>
        <w:t>Test your program rigorously, clean up and co</w:t>
      </w:r>
      <w:r w:rsidR="00715038">
        <w:rPr>
          <w:rFonts w:ascii="Times New Roman" w:hAnsi="Times New Roman" w:cs="Times New Roman"/>
        </w:rPr>
        <w:t xml:space="preserve">mment your code properly. </w:t>
      </w:r>
      <w:r w:rsidR="005B4FC6" w:rsidRPr="00B1448A">
        <w:rPr>
          <w:rFonts w:ascii="Times New Roman" w:hAnsi="Times New Roman" w:cs="Times New Roman"/>
        </w:rPr>
        <w:t xml:space="preserve">Your documentation doesn’t have to be long, but it should describe the main </w:t>
      </w:r>
      <w:r w:rsidR="007B39AA" w:rsidRPr="00B1448A">
        <w:rPr>
          <w:rFonts w:ascii="Times New Roman" w:hAnsi="Times New Roman" w:cs="Times New Roman"/>
        </w:rPr>
        <w:t xml:space="preserve">files generated and </w:t>
      </w:r>
      <w:r w:rsidR="005B4FC6" w:rsidRPr="00B1448A">
        <w:rPr>
          <w:rFonts w:ascii="Times New Roman" w:hAnsi="Times New Roman" w:cs="Times New Roman"/>
        </w:rPr>
        <w:t xml:space="preserve">functions you implemented. Zip up your entire solution, </w:t>
      </w:r>
      <w:r w:rsidR="00715038">
        <w:rPr>
          <w:rFonts w:ascii="Times New Roman" w:hAnsi="Times New Roman" w:cs="Times New Roman"/>
        </w:rPr>
        <w:t xml:space="preserve">including Visual Studio solution </w:t>
      </w:r>
      <w:r w:rsidR="005B4FC6" w:rsidRPr="00B1448A">
        <w:rPr>
          <w:rFonts w:ascii="Times New Roman" w:hAnsi="Times New Roman" w:cs="Times New Roman"/>
        </w:rPr>
        <w:t>files</w:t>
      </w:r>
      <w:r w:rsidR="00715038">
        <w:rPr>
          <w:rFonts w:ascii="Times New Roman" w:hAnsi="Times New Roman" w:cs="Times New Roman"/>
        </w:rPr>
        <w:t>, C</w:t>
      </w:r>
      <w:r w:rsidR="00636985">
        <w:rPr>
          <w:rFonts w:ascii="Times New Roman" w:hAnsi="Times New Roman" w:cs="Times New Roman"/>
        </w:rPr>
        <w:t>/</w:t>
      </w:r>
      <w:r w:rsidR="00715038">
        <w:rPr>
          <w:rFonts w:ascii="Times New Roman" w:hAnsi="Times New Roman" w:cs="Times New Roman"/>
        </w:rPr>
        <w:t xml:space="preserve">CUDA files and your Word documentation </w:t>
      </w:r>
      <w:r w:rsidR="005B4FC6" w:rsidRPr="00B1448A">
        <w:rPr>
          <w:rFonts w:ascii="Times New Roman" w:hAnsi="Times New Roman" w:cs="Times New Roman"/>
        </w:rPr>
        <w:t xml:space="preserve">and email it to me </w:t>
      </w:r>
      <w:r w:rsidR="007B39AA" w:rsidRPr="00B1448A">
        <w:rPr>
          <w:rFonts w:ascii="Times New Roman" w:hAnsi="Times New Roman" w:cs="Times New Roman"/>
        </w:rPr>
        <w:t>(</w:t>
      </w:r>
      <w:hyperlink r:id="rId10" w:history="1">
        <w:r w:rsidR="007B39AA" w:rsidRPr="00B1448A">
          <w:rPr>
            <w:rStyle w:val="Hyperlink"/>
            <w:rFonts w:ascii="Times New Roman" w:hAnsi="Times New Roman" w:cs="Times New Roman"/>
          </w:rPr>
          <w:t>emmanuel@cs.wpi.edu</w:t>
        </w:r>
      </w:hyperlink>
      <w:r w:rsidR="007B39AA" w:rsidRPr="00B1448A">
        <w:rPr>
          <w:rFonts w:ascii="Times New Roman" w:hAnsi="Times New Roman" w:cs="Times New Roman"/>
        </w:rPr>
        <w:t xml:space="preserve">) </w:t>
      </w:r>
      <w:r w:rsidR="005B4FC6" w:rsidRPr="00B1448A">
        <w:rPr>
          <w:rFonts w:ascii="Times New Roman" w:hAnsi="Times New Roman" w:cs="Times New Roman"/>
        </w:rPr>
        <w:t>by the due date. Name your zip file a</w:t>
      </w:r>
      <w:r w:rsidR="007B39AA" w:rsidRPr="00B1448A">
        <w:rPr>
          <w:rFonts w:ascii="Times New Roman" w:hAnsi="Times New Roman" w:cs="Times New Roman"/>
        </w:rPr>
        <w:t>s your FirstName_lastName_c</w:t>
      </w:r>
      <w:r w:rsidR="00A153C4" w:rsidRPr="00B1448A">
        <w:rPr>
          <w:rFonts w:ascii="Times New Roman" w:hAnsi="Times New Roman" w:cs="Times New Roman"/>
        </w:rPr>
        <w:t>s</w:t>
      </w:r>
      <w:r w:rsidR="007B39AA" w:rsidRPr="00B1448A">
        <w:rPr>
          <w:rFonts w:ascii="Times New Roman" w:hAnsi="Times New Roman" w:cs="Times New Roman"/>
        </w:rPr>
        <w:t>525g</w:t>
      </w:r>
      <w:r w:rsidR="00955012" w:rsidRPr="00B1448A">
        <w:rPr>
          <w:rFonts w:ascii="Times New Roman" w:hAnsi="Times New Roman" w:cs="Times New Roman"/>
        </w:rPr>
        <w:t>_prog2</w:t>
      </w:r>
      <w:r w:rsidR="005B4FC6" w:rsidRPr="00B1448A">
        <w:rPr>
          <w:rFonts w:ascii="Times New Roman" w:hAnsi="Times New Roman" w:cs="Times New Roman"/>
        </w:rPr>
        <w:t>.zip</w:t>
      </w:r>
    </w:p>
    <w:sectPr w:rsidR="009D2C30" w:rsidRPr="00B1448A" w:rsidSect="005363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31F78"/>
    <w:multiLevelType w:val="hybridMultilevel"/>
    <w:tmpl w:val="D8386200"/>
    <w:lvl w:ilvl="0" w:tplc="0C440F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D92F28"/>
    <w:multiLevelType w:val="hybridMultilevel"/>
    <w:tmpl w:val="D6C009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D5F0C"/>
    <w:multiLevelType w:val="hybridMultilevel"/>
    <w:tmpl w:val="3F760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2A2E32"/>
    <w:multiLevelType w:val="hybridMultilevel"/>
    <w:tmpl w:val="5A8C033E"/>
    <w:lvl w:ilvl="0" w:tplc="536E231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9F5098"/>
    <w:multiLevelType w:val="hybridMultilevel"/>
    <w:tmpl w:val="5E5672C8"/>
    <w:lvl w:ilvl="0" w:tplc="536E231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68A2958"/>
    <w:multiLevelType w:val="hybridMultilevel"/>
    <w:tmpl w:val="8F0094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8931ED"/>
    <w:multiLevelType w:val="hybridMultilevel"/>
    <w:tmpl w:val="249CEA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6037DA8"/>
    <w:multiLevelType w:val="hybridMultilevel"/>
    <w:tmpl w:val="E23238FA"/>
    <w:lvl w:ilvl="0" w:tplc="536E231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760969"/>
    <w:multiLevelType w:val="hybridMultilevel"/>
    <w:tmpl w:val="27F2C0D0"/>
    <w:lvl w:ilvl="0" w:tplc="0C440FC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163EAC"/>
    <w:multiLevelType w:val="hybridMultilevel"/>
    <w:tmpl w:val="38B6287E"/>
    <w:lvl w:ilvl="0" w:tplc="536E231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6"/>
  </w:num>
  <w:num w:numId="5">
    <w:abstractNumId w:val="9"/>
  </w:num>
  <w:num w:numId="6">
    <w:abstractNumId w:val="4"/>
  </w:num>
  <w:num w:numId="7">
    <w:abstractNumId w:val="7"/>
  </w:num>
  <w:num w:numId="8">
    <w:abstractNumId w:val="0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36FA"/>
    <w:rsid w:val="00013FD8"/>
    <w:rsid w:val="00017D74"/>
    <w:rsid w:val="00031DBA"/>
    <w:rsid w:val="00043709"/>
    <w:rsid w:val="00061E27"/>
    <w:rsid w:val="00071C22"/>
    <w:rsid w:val="00093187"/>
    <w:rsid w:val="000F2D85"/>
    <w:rsid w:val="00110831"/>
    <w:rsid w:val="00112E5E"/>
    <w:rsid w:val="0011597F"/>
    <w:rsid w:val="001913B9"/>
    <w:rsid w:val="00194A85"/>
    <w:rsid w:val="001B27CC"/>
    <w:rsid w:val="001D076F"/>
    <w:rsid w:val="0020689C"/>
    <w:rsid w:val="00263D43"/>
    <w:rsid w:val="002711FA"/>
    <w:rsid w:val="0035080E"/>
    <w:rsid w:val="003A338C"/>
    <w:rsid w:val="003A7E2E"/>
    <w:rsid w:val="004033E3"/>
    <w:rsid w:val="0040629D"/>
    <w:rsid w:val="0043281C"/>
    <w:rsid w:val="00441BDE"/>
    <w:rsid w:val="00442B90"/>
    <w:rsid w:val="004543B5"/>
    <w:rsid w:val="00477897"/>
    <w:rsid w:val="00484633"/>
    <w:rsid w:val="004A64D7"/>
    <w:rsid w:val="004C7B9B"/>
    <w:rsid w:val="004D04D2"/>
    <w:rsid w:val="004E7FDE"/>
    <w:rsid w:val="004F59A8"/>
    <w:rsid w:val="0053119A"/>
    <w:rsid w:val="00536340"/>
    <w:rsid w:val="00543A6F"/>
    <w:rsid w:val="00563572"/>
    <w:rsid w:val="00586C49"/>
    <w:rsid w:val="005A4624"/>
    <w:rsid w:val="005B4FC6"/>
    <w:rsid w:val="005D1500"/>
    <w:rsid w:val="005E0DB0"/>
    <w:rsid w:val="005F0D10"/>
    <w:rsid w:val="005F11A2"/>
    <w:rsid w:val="00636985"/>
    <w:rsid w:val="006379E7"/>
    <w:rsid w:val="006713E1"/>
    <w:rsid w:val="0068403C"/>
    <w:rsid w:val="006C5D68"/>
    <w:rsid w:val="0070179B"/>
    <w:rsid w:val="007115FE"/>
    <w:rsid w:val="00713EDE"/>
    <w:rsid w:val="00715038"/>
    <w:rsid w:val="00737E5A"/>
    <w:rsid w:val="00743ECF"/>
    <w:rsid w:val="00753358"/>
    <w:rsid w:val="007736FA"/>
    <w:rsid w:val="00774B43"/>
    <w:rsid w:val="0077666A"/>
    <w:rsid w:val="007B39AA"/>
    <w:rsid w:val="007B7731"/>
    <w:rsid w:val="007D256E"/>
    <w:rsid w:val="008570F3"/>
    <w:rsid w:val="00874B66"/>
    <w:rsid w:val="00875E29"/>
    <w:rsid w:val="008B6B65"/>
    <w:rsid w:val="008D5910"/>
    <w:rsid w:val="008F0341"/>
    <w:rsid w:val="008F5731"/>
    <w:rsid w:val="0093272B"/>
    <w:rsid w:val="00955012"/>
    <w:rsid w:val="00960659"/>
    <w:rsid w:val="00981602"/>
    <w:rsid w:val="009B5232"/>
    <w:rsid w:val="009B6A02"/>
    <w:rsid w:val="009C3CD2"/>
    <w:rsid w:val="009D2C30"/>
    <w:rsid w:val="009D6AAE"/>
    <w:rsid w:val="009F31A6"/>
    <w:rsid w:val="009F60A4"/>
    <w:rsid w:val="00A153C4"/>
    <w:rsid w:val="00A4390F"/>
    <w:rsid w:val="00A63BA9"/>
    <w:rsid w:val="00A65FA5"/>
    <w:rsid w:val="00A660DA"/>
    <w:rsid w:val="00A7516B"/>
    <w:rsid w:val="00A97429"/>
    <w:rsid w:val="00AE15C1"/>
    <w:rsid w:val="00AE2619"/>
    <w:rsid w:val="00AE5776"/>
    <w:rsid w:val="00AF7F3A"/>
    <w:rsid w:val="00B1448A"/>
    <w:rsid w:val="00B642F6"/>
    <w:rsid w:val="00B834CC"/>
    <w:rsid w:val="00BA3EBB"/>
    <w:rsid w:val="00BE4DC3"/>
    <w:rsid w:val="00BF7BFB"/>
    <w:rsid w:val="00C31CBA"/>
    <w:rsid w:val="00C9693E"/>
    <w:rsid w:val="00CC41F3"/>
    <w:rsid w:val="00CF2454"/>
    <w:rsid w:val="00CF4C34"/>
    <w:rsid w:val="00D100F9"/>
    <w:rsid w:val="00D311B9"/>
    <w:rsid w:val="00D4205A"/>
    <w:rsid w:val="00D60762"/>
    <w:rsid w:val="00D8044F"/>
    <w:rsid w:val="00DF517E"/>
    <w:rsid w:val="00DF7321"/>
    <w:rsid w:val="00E219FF"/>
    <w:rsid w:val="00E424EE"/>
    <w:rsid w:val="00E63364"/>
    <w:rsid w:val="00E64524"/>
    <w:rsid w:val="00E7030F"/>
    <w:rsid w:val="00EE3B5B"/>
    <w:rsid w:val="00EE5AA0"/>
    <w:rsid w:val="00F24828"/>
    <w:rsid w:val="00F4615E"/>
    <w:rsid w:val="00F74C77"/>
    <w:rsid w:val="00FA7CF5"/>
    <w:rsid w:val="00FC1F0D"/>
    <w:rsid w:val="00FE00F3"/>
    <w:rsid w:val="00FE6BF0"/>
    <w:rsid w:val="00FF1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3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36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6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93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B39A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mailto:emmanuel@cs.wpi.ed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1012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Worcester Polytechnic Institute</Company>
  <LinksUpToDate>false</LinksUpToDate>
  <CharactersWithSpaces>6773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</dc:creator>
  <cp:lastModifiedBy>emmanuel</cp:lastModifiedBy>
  <cp:revision>64</cp:revision>
  <cp:lastPrinted>2011-09-28T17:20:00Z</cp:lastPrinted>
  <dcterms:created xsi:type="dcterms:W3CDTF">2011-10-08T15:50:00Z</dcterms:created>
  <dcterms:modified xsi:type="dcterms:W3CDTF">2011-10-11T20:12:00Z</dcterms:modified>
</cp:coreProperties>
</file>