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E1DB" w14:textId="77777777" w:rsidR="00D50603" w:rsidRPr="00587B55" w:rsidRDefault="00D50603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CS3431: Project Description</w:t>
      </w:r>
    </w:p>
    <w:p w14:paraId="65C722CB" w14:textId="2C1B71EB" w:rsidR="00AC603E" w:rsidRPr="00587B55" w:rsidRDefault="00D50603" w:rsidP="00E54F2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B-term, 2011</w:t>
      </w:r>
    </w:p>
    <w:p w14:paraId="495FA7EC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Building a Database Application</w:t>
      </w:r>
    </w:p>
    <w:p w14:paraId="43B036A5" w14:textId="2C764086" w:rsidR="002C6377" w:rsidRDefault="00E25BC1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Phase 1</w:t>
      </w:r>
      <w:r w:rsidR="00AC603E">
        <w:rPr>
          <w:rFonts w:ascii="Helvetica" w:hAnsi="Helvetica" w:cs="Helvetica"/>
          <w:b/>
          <w:bCs/>
        </w:rPr>
        <w:t xml:space="preserve">: </w:t>
      </w:r>
      <w:r>
        <w:rPr>
          <w:rFonts w:ascii="Helvetica" w:hAnsi="Helvetica" w:cs="Times"/>
          <w:b/>
          <w:sz w:val="26"/>
          <w:szCs w:val="26"/>
        </w:rPr>
        <w:t>Conceptual Design</w:t>
      </w:r>
    </w:p>
    <w:p w14:paraId="12618607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64A4899D" w14:textId="77777777" w:rsidR="00AC603E" w:rsidRPr="00587B55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0C3D3852" w14:textId="67461A9B" w:rsidR="00E75D29" w:rsidRPr="00D8505C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BD7BD9">
        <w:rPr>
          <w:rFonts w:ascii="Helvetica" w:hAnsi="Helvetica" w:cs="Times"/>
          <w:b/>
          <w:sz w:val="26"/>
          <w:szCs w:val="26"/>
        </w:rPr>
        <w:t>Due Date:</w:t>
      </w:r>
      <w:r w:rsidRPr="00D8505C">
        <w:rPr>
          <w:rFonts w:ascii="Helvetica" w:hAnsi="Helvetica" w:cs="Times"/>
        </w:rPr>
        <w:t xml:space="preserve"> </w:t>
      </w:r>
      <w:r w:rsidR="00C904AC">
        <w:rPr>
          <w:rFonts w:ascii="Helvetica" w:hAnsi="Helvetica" w:cs="Times"/>
        </w:rPr>
        <w:t>Nov</w:t>
      </w:r>
      <w:r>
        <w:rPr>
          <w:rFonts w:ascii="Helvetica" w:hAnsi="Helvetica" w:cs="Times"/>
        </w:rPr>
        <w:t>.</w:t>
      </w:r>
      <w:r w:rsidRPr="00D8505C">
        <w:rPr>
          <w:rFonts w:ascii="Helvetica" w:hAnsi="Helvetica" w:cs="Times"/>
        </w:rPr>
        <w:t xml:space="preserve"> </w:t>
      </w:r>
      <w:r w:rsidR="00A820BD">
        <w:rPr>
          <w:rFonts w:ascii="Helvetica" w:hAnsi="Helvetica" w:cs="Times"/>
        </w:rPr>
        <w:t>4</w:t>
      </w:r>
      <w:r w:rsidRPr="00D8505C">
        <w:rPr>
          <w:rFonts w:ascii="Helvetica" w:hAnsi="Helvetica" w:cs="Times"/>
        </w:rPr>
        <w:t>, 2011</w:t>
      </w:r>
      <w:r w:rsidR="00A820BD">
        <w:rPr>
          <w:rFonts w:ascii="Helvetica" w:hAnsi="Helvetica" w:cs="Times"/>
        </w:rPr>
        <w:t xml:space="preserve"> </w:t>
      </w:r>
      <w:r w:rsidR="002F3FC2">
        <w:rPr>
          <w:rFonts w:ascii="Helvetica" w:hAnsi="Helvetica" w:cs="Times"/>
        </w:rPr>
        <w:t>(8:00 AM)</w:t>
      </w:r>
      <w:r w:rsidR="00345349">
        <w:rPr>
          <w:rFonts w:ascii="Helvetica" w:hAnsi="Helvetica" w:cs="Times"/>
        </w:rPr>
        <w:t>.</w:t>
      </w:r>
    </w:p>
    <w:p w14:paraId="5594C57D" w14:textId="77777777" w:rsidR="00AC603E" w:rsidRDefault="00AC603E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753C11B2" w14:textId="6C9CF06F" w:rsidR="00854C16" w:rsidRPr="00BD7BD9" w:rsidRDefault="00854C16" w:rsidP="00854C1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BD7BD9">
        <w:rPr>
          <w:rFonts w:ascii="Helvetica" w:hAnsi="Helvetica" w:cs="Times"/>
          <w:b/>
          <w:sz w:val="26"/>
          <w:szCs w:val="26"/>
        </w:rPr>
        <w:t>Description:</w:t>
      </w:r>
      <w:r w:rsidRPr="00BD7BD9">
        <w:rPr>
          <w:rFonts w:ascii="Helvetica" w:hAnsi="Helvetica" w:cs="Times"/>
          <w:sz w:val="26"/>
          <w:szCs w:val="26"/>
        </w:rPr>
        <w:t xml:space="preserve"> </w:t>
      </w:r>
    </w:p>
    <w:p w14:paraId="0F17EF4A" w14:textId="022C4D39" w:rsidR="00BD7BD9" w:rsidRDefault="00F00524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In this phase</w:t>
      </w:r>
      <w:r w:rsidR="000228CB">
        <w:rPr>
          <w:rFonts w:ascii="Helvetica" w:hAnsi="Helvetica" w:cs="Times"/>
        </w:rPr>
        <w:t>, you will provide a detailed description of your application and an ERD model for it.</w:t>
      </w:r>
      <w:r>
        <w:rPr>
          <w:rFonts w:ascii="Helvetica" w:hAnsi="Helvetica" w:cs="Times"/>
        </w:rPr>
        <w:t xml:space="preserve"> </w:t>
      </w:r>
      <w:r w:rsidR="00CB4E76">
        <w:rPr>
          <w:rFonts w:ascii="Helvetica" w:hAnsi="Helvetica" w:cs="Times"/>
        </w:rPr>
        <w:t>In the report, y</w:t>
      </w:r>
      <w:r>
        <w:rPr>
          <w:rFonts w:ascii="Helvetica" w:hAnsi="Helvetica" w:cs="Times"/>
        </w:rPr>
        <w:t>ou should provide the following:</w:t>
      </w:r>
    </w:p>
    <w:p w14:paraId="1112C64D" w14:textId="77777777" w:rsidR="00F00524" w:rsidRDefault="00F00524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</w:rPr>
      </w:pPr>
    </w:p>
    <w:p w14:paraId="0CFF08C2" w14:textId="30A9D5FD" w:rsidR="00F00524" w:rsidRDefault="004E6709" w:rsidP="00F00524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 w:rsidRPr="00CC39CB">
        <w:rPr>
          <w:rFonts w:ascii="Helvetica" w:hAnsi="Helvetica" w:cs="Times"/>
          <w:b/>
        </w:rPr>
        <w:t>[10 Points]</w:t>
      </w:r>
      <w:r>
        <w:rPr>
          <w:rFonts w:ascii="Helvetica" w:hAnsi="Helvetica" w:cs="Times"/>
        </w:rPr>
        <w:t xml:space="preserve"> </w:t>
      </w:r>
      <w:r w:rsidR="00F00524">
        <w:rPr>
          <w:rFonts w:ascii="Helvetica" w:hAnsi="Helvetica" w:cs="Times"/>
        </w:rPr>
        <w:t xml:space="preserve">Describe in detail your application for which you are building a database. Describe all entities you will consider, the attributes of each entity, the keys and candidate keys in each entity, and the relationships between the entities. </w:t>
      </w:r>
      <w:r w:rsidR="00E46F36" w:rsidRPr="00E46F36">
        <w:rPr>
          <w:rFonts w:ascii="Helvetica" w:hAnsi="Helvetica" w:cs="Times"/>
          <w:b/>
          <w:i/>
        </w:rPr>
        <w:t>The minimum number of entities is six</w:t>
      </w:r>
      <w:r w:rsidR="00E46F36">
        <w:rPr>
          <w:rFonts w:ascii="Helvetica" w:hAnsi="Helvetica" w:cs="Times"/>
          <w:b/>
          <w:i/>
        </w:rPr>
        <w:t xml:space="preserve"> </w:t>
      </w:r>
      <w:r w:rsidR="00E46F36" w:rsidRPr="00E46F36">
        <w:rPr>
          <w:rFonts w:ascii="Helvetica" w:hAnsi="Helvetica" w:cs="Times"/>
          <w:b/>
        </w:rPr>
        <w:t>(</w:t>
      </w:r>
      <w:r w:rsidR="00E46F36">
        <w:rPr>
          <w:rFonts w:ascii="Helvetica" w:hAnsi="Helvetica" w:cs="Times"/>
          <w:b/>
        </w:rPr>
        <w:t>You can provide any number of entities above six</w:t>
      </w:r>
      <w:r w:rsidR="00E46F36" w:rsidRPr="00E46F36">
        <w:rPr>
          <w:rFonts w:ascii="Helvetica" w:hAnsi="Helvetica" w:cs="Times"/>
          <w:b/>
        </w:rPr>
        <w:t>)</w:t>
      </w:r>
      <w:r w:rsidR="00E46F36" w:rsidRPr="00E46F36">
        <w:rPr>
          <w:rFonts w:ascii="Helvetica" w:hAnsi="Helvetica" w:cs="Times"/>
          <w:b/>
          <w:i/>
        </w:rPr>
        <w:t>.</w:t>
      </w:r>
      <w:r w:rsidR="00E46F36">
        <w:rPr>
          <w:rFonts w:ascii="Helvetica" w:hAnsi="Helvetica" w:cs="Times"/>
        </w:rPr>
        <w:t xml:space="preserve"> </w:t>
      </w:r>
      <w:r w:rsidR="00CC39CB">
        <w:rPr>
          <w:rFonts w:ascii="Helvetica" w:hAnsi="Helvetica" w:cs="Times"/>
        </w:rPr>
        <w:t>The</w:t>
      </w:r>
      <w:r w:rsidR="005200A6">
        <w:rPr>
          <w:rFonts w:ascii="Helvetica" w:hAnsi="Helvetica" w:cs="Times"/>
        </w:rPr>
        <w:t xml:space="preserve"> description </w:t>
      </w:r>
      <w:r w:rsidR="00CC39CB">
        <w:rPr>
          <w:rFonts w:ascii="Helvetica" w:hAnsi="Helvetica" w:cs="Times"/>
        </w:rPr>
        <w:t>should have two</w:t>
      </w:r>
      <w:r w:rsidR="005200A6">
        <w:rPr>
          <w:rFonts w:ascii="Helvetica" w:hAnsi="Helvetica" w:cs="Times"/>
        </w:rPr>
        <w:t xml:space="preserve"> parts:</w:t>
      </w:r>
    </w:p>
    <w:p w14:paraId="06E540D4" w14:textId="660959E5" w:rsidR="005200A6" w:rsidRDefault="00CC39CB" w:rsidP="005200A6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 w:rsidRPr="00CC39CB">
        <w:rPr>
          <w:rFonts w:ascii="Helvetica" w:hAnsi="Helvetica" w:cs="Times"/>
          <w:b/>
        </w:rPr>
        <w:t xml:space="preserve">[5 Points] </w:t>
      </w:r>
      <w:r w:rsidR="005200A6">
        <w:rPr>
          <w:rFonts w:ascii="Helvetica" w:hAnsi="Helvetica" w:cs="Times"/>
        </w:rPr>
        <w:t xml:space="preserve">Text description: write the application description in </w:t>
      </w:r>
      <w:r w:rsidR="0031224A">
        <w:rPr>
          <w:rFonts w:ascii="Helvetica" w:hAnsi="Helvetica" w:cs="Times"/>
        </w:rPr>
        <w:t>text.</w:t>
      </w:r>
    </w:p>
    <w:p w14:paraId="7D6DB5EB" w14:textId="50FBC406" w:rsidR="005200A6" w:rsidRDefault="00CC39CB" w:rsidP="005200A6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 w:rsidRPr="00CC39CB">
        <w:rPr>
          <w:rFonts w:ascii="Helvetica" w:hAnsi="Helvetica" w:cs="Times"/>
          <w:b/>
        </w:rPr>
        <w:t>[5 Points]</w:t>
      </w:r>
      <w:r>
        <w:rPr>
          <w:rFonts w:ascii="Helvetica" w:hAnsi="Helvetica" w:cs="Times"/>
        </w:rPr>
        <w:t xml:space="preserve"> </w:t>
      </w:r>
      <w:r w:rsidR="005200A6">
        <w:rPr>
          <w:rFonts w:ascii="Helvetica" w:hAnsi="Helvetica" w:cs="Times"/>
        </w:rPr>
        <w:t>List of entities: Provide a list of all entities you will consider in the form of:</w:t>
      </w:r>
    </w:p>
    <w:p w14:paraId="024E8AEB" w14:textId="60D041F8" w:rsidR="005200A6" w:rsidRPr="005200A6" w:rsidRDefault="005200A6" w:rsidP="005200A6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          </w:t>
      </w:r>
      <w:r w:rsidRPr="005200A6">
        <w:rPr>
          <w:rFonts w:ascii="Helvetica" w:hAnsi="Helvetica" w:cs="Times"/>
        </w:rPr>
        <w:t>&lt;</w:t>
      </w:r>
      <w:r>
        <w:rPr>
          <w:rFonts w:ascii="Helvetica" w:hAnsi="Helvetica" w:cs="Times"/>
        </w:rPr>
        <w:t xml:space="preserve">Entity1 </w:t>
      </w:r>
      <w:r w:rsidRPr="005200A6">
        <w:rPr>
          <w:rFonts w:ascii="Helvetica" w:hAnsi="Helvetica" w:cs="Times"/>
        </w:rPr>
        <w:t>Name&gt;:</w:t>
      </w:r>
    </w:p>
    <w:p w14:paraId="08D2A7E6" w14:textId="295272FB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Attribute 1    Attribute-type(string, number, Boolean, date, etc.)    Key-or-not</w:t>
      </w:r>
    </w:p>
    <w:p w14:paraId="54439F45" w14:textId="0337F640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Attribute 2    Attribute-type(string, number, Boolean, date, etc.)    Key-or-not</w:t>
      </w:r>
    </w:p>
    <w:p w14:paraId="20CFD8A0" w14:textId="7D70AFED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…..</w:t>
      </w:r>
    </w:p>
    <w:p w14:paraId="3684E645" w14:textId="60B6400C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</w:t>
      </w:r>
    </w:p>
    <w:p w14:paraId="19C83AB8" w14:textId="5FF637C6" w:rsidR="005200A6" w:rsidRPr="005200A6" w:rsidRDefault="005200A6" w:rsidP="005200A6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          </w:t>
      </w:r>
      <w:r w:rsidRPr="005200A6">
        <w:rPr>
          <w:rFonts w:ascii="Helvetica" w:hAnsi="Helvetica" w:cs="Times"/>
        </w:rPr>
        <w:t>&lt;</w:t>
      </w:r>
      <w:r>
        <w:rPr>
          <w:rFonts w:ascii="Helvetica" w:hAnsi="Helvetica" w:cs="Times"/>
        </w:rPr>
        <w:t xml:space="preserve">Entity2 </w:t>
      </w:r>
      <w:r w:rsidRPr="005200A6">
        <w:rPr>
          <w:rFonts w:ascii="Helvetica" w:hAnsi="Helvetica" w:cs="Times"/>
        </w:rPr>
        <w:t>Name&gt;:</w:t>
      </w:r>
    </w:p>
    <w:p w14:paraId="31816968" w14:textId="77777777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Attribute 1    Attribute-type(string, number, Boolean, date, etc.)    Key-or-not</w:t>
      </w:r>
    </w:p>
    <w:p w14:paraId="4CB575F9" w14:textId="77777777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Attribute 2    Attribute-type(string, number, Boolean, date, etc.)    Key-or-not</w:t>
      </w:r>
    </w:p>
    <w:p w14:paraId="687BBE53" w14:textId="77777777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…..</w:t>
      </w:r>
    </w:p>
    <w:p w14:paraId="03C687AB" w14:textId="77777777" w:rsidR="005200A6" w:rsidRDefault="005200A6" w:rsidP="005200A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170"/>
        <w:jc w:val="both"/>
        <w:rPr>
          <w:rFonts w:ascii="Helvetica" w:hAnsi="Helvetica" w:cs="Times"/>
        </w:rPr>
      </w:pPr>
    </w:p>
    <w:p w14:paraId="542F69FD" w14:textId="6AD90EEE" w:rsidR="00E46F36" w:rsidRDefault="00E46F36" w:rsidP="00E46F36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 w:rsidRPr="00CC39CB">
        <w:rPr>
          <w:rFonts w:ascii="Helvetica" w:hAnsi="Helvetica" w:cs="Times"/>
          <w:b/>
        </w:rPr>
        <w:t>[10 Points]</w:t>
      </w:r>
      <w:r>
        <w:rPr>
          <w:rFonts w:ascii="Helvetica" w:hAnsi="Helvetica" w:cs="Times"/>
        </w:rPr>
        <w:t xml:space="preserve"> </w:t>
      </w:r>
      <w:r w:rsidR="00CC648C">
        <w:rPr>
          <w:rFonts w:ascii="Helvetica" w:hAnsi="Helvetica" w:cs="Times"/>
        </w:rPr>
        <w:t xml:space="preserve">Provide an enumerated list of all cardinality </w:t>
      </w:r>
      <w:r w:rsidR="00F56202">
        <w:rPr>
          <w:rFonts w:ascii="Helvetica" w:hAnsi="Helvetica" w:cs="Times"/>
        </w:rPr>
        <w:t>constraints</w:t>
      </w:r>
      <w:r w:rsidR="00CC648C">
        <w:rPr>
          <w:rFonts w:ascii="Helvetica" w:hAnsi="Helvetica" w:cs="Times"/>
        </w:rPr>
        <w:t xml:space="preserve"> you have in the ap</w:t>
      </w:r>
      <w:r w:rsidR="00F56202">
        <w:rPr>
          <w:rFonts w:ascii="Helvetica" w:hAnsi="Helvetica" w:cs="Times"/>
        </w:rPr>
        <w:t>plication between the entities, and the type of the constraint, i.e., 1-1, 1-M, or M-M.</w:t>
      </w:r>
      <w:r w:rsidR="00806F15">
        <w:rPr>
          <w:rFonts w:ascii="Helvetica" w:hAnsi="Helvetica" w:cs="Times"/>
        </w:rPr>
        <w:t xml:space="preserve"> </w:t>
      </w:r>
      <w:r w:rsidR="006727B6" w:rsidRPr="006B2295">
        <w:rPr>
          <w:rFonts w:ascii="Helvetica" w:hAnsi="Helvetica" w:cs="Times"/>
          <w:b/>
          <w:i/>
        </w:rPr>
        <w:t>At least five constraints are required</w:t>
      </w:r>
      <w:r w:rsidR="00A461CC">
        <w:rPr>
          <w:rFonts w:ascii="Helvetica" w:hAnsi="Helvetica" w:cs="Times"/>
          <w:b/>
          <w:i/>
        </w:rPr>
        <w:t xml:space="preserve">, and of the three types </w:t>
      </w:r>
      <w:r w:rsidR="004E4FC0">
        <w:rPr>
          <w:rFonts w:ascii="Helvetica" w:hAnsi="Helvetica" w:cs="Times"/>
          <w:b/>
          <w:i/>
        </w:rPr>
        <w:t>have</w:t>
      </w:r>
      <w:r w:rsidR="00A461CC">
        <w:rPr>
          <w:rFonts w:ascii="Helvetica" w:hAnsi="Helvetica" w:cs="Times"/>
          <w:b/>
          <w:i/>
        </w:rPr>
        <w:t xml:space="preserve"> to be present</w:t>
      </w:r>
      <w:r w:rsidR="006727B6">
        <w:rPr>
          <w:rFonts w:ascii="Helvetica" w:hAnsi="Helvetica" w:cs="Times"/>
        </w:rPr>
        <w:t xml:space="preserve">. An </w:t>
      </w:r>
      <w:r w:rsidR="00806F15">
        <w:rPr>
          <w:rFonts w:ascii="Helvetica" w:hAnsi="Helvetica" w:cs="Times"/>
        </w:rPr>
        <w:t>example</w:t>
      </w:r>
      <w:r w:rsidR="006727B6">
        <w:rPr>
          <w:rFonts w:ascii="Helvetica" w:hAnsi="Helvetica" w:cs="Times"/>
        </w:rPr>
        <w:t xml:space="preserve"> of a cardinality constraint</w:t>
      </w:r>
      <w:r w:rsidR="00D22DB7">
        <w:rPr>
          <w:rFonts w:ascii="Helvetica" w:hAnsi="Helvetica" w:cs="Times"/>
        </w:rPr>
        <w:t>, from a banking system,</w:t>
      </w:r>
      <w:r w:rsidR="006727B6">
        <w:rPr>
          <w:rFonts w:ascii="Helvetica" w:hAnsi="Helvetica" w:cs="Times"/>
        </w:rPr>
        <w:t xml:space="preserve"> is:</w:t>
      </w:r>
    </w:p>
    <w:p w14:paraId="62E76B87" w14:textId="77777777" w:rsidR="00856964" w:rsidRDefault="00856964" w:rsidP="00856964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900"/>
        <w:jc w:val="both"/>
        <w:rPr>
          <w:rFonts w:ascii="Helvetica" w:hAnsi="Helvetica" w:cs="Times"/>
          <w:i/>
        </w:rPr>
      </w:pPr>
    </w:p>
    <w:p w14:paraId="43C020A8" w14:textId="0DC18041" w:rsidR="00806F15" w:rsidRPr="00280259" w:rsidRDefault="00806F15" w:rsidP="00856964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900"/>
        <w:jc w:val="both"/>
        <w:rPr>
          <w:rFonts w:ascii="Century" w:hAnsi="Century" w:cs="Arial"/>
          <w:i/>
        </w:rPr>
      </w:pPr>
      <w:r w:rsidRPr="00280259">
        <w:rPr>
          <w:rFonts w:ascii="Century" w:hAnsi="Century" w:cs="Arial"/>
          <w:i/>
        </w:rPr>
        <w:t>“1-M relationship between customers and accounts: Each customer may own one or more accounts, while each account is owned be one customer.”</w:t>
      </w:r>
    </w:p>
    <w:p w14:paraId="49BE358D" w14:textId="77777777" w:rsidR="00ED79E5" w:rsidRDefault="00ED79E5" w:rsidP="00ED79E5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</w:p>
    <w:p w14:paraId="6C298857" w14:textId="7B5F0FE2" w:rsidR="005975D3" w:rsidRPr="005975D3" w:rsidRDefault="00ED79E5" w:rsidP="005975D3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 w:rsidRPr="00ED79E5">
        <w:rPr>
          <w:rFonts w:ascii="Helvetica" w:hAnsi="Helvetica" w:cs="Times"/>
          <w:b/>
        </w:rPr>
        <w:t>[10 Points]</w:t>
      </w:r>
      <w:r>
        <w:rPr>
          <w:rFonts w:ascii="Helvetica" w:hAnsi="Helvetica" w:cs="Times"/>
        </w:rPr>
        <w:t xml:space="preserve"> Design and ERD model that captures the design and constraints provided in 1) and 2) above.</w:t>
      </w:r>
      <w:r w:rsidR="00C31214">
        <w:rPr>
          <w:rFonts w:ascii="Helvetica" w:hAnsi="Helvetica" w:cs="Times"/>
        </w:rPr>
        <w:t xml:space="preserve"> </w:t>
      </w:r>
    </w:p>
    <w:p w14:paraId="08F15594" w14:textId="77777777" w:rsidR="005975D3" w:rsidRDefault="00C31214" w:rsidP="005975D3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You should clearly have for each entity, the EntityName, the list of attributes, and the key attributes underlined. </w:t>
      </w:r>
    </w:p>
    <w:p w14:paraId="1F9E056A" w14:textId="77777777" w:rsidR="005975D3" w:rsidRDefault="00C31214" w:rsidP="005975D3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The ERD should capture all cardinality </w:t>
      </w:r>
      <w:r w:rsidR="005975D3">
        <w:rPr>
          <w:rFonts w:ascii="Helvetica" w:hAnsi="Helvetica" w:cs="Times"/>
        </w:rPr>
        <w:t>constraints</w:t>
      </w:r>
      <w:r>
        <w:rPr>
          <w:rFonts w:ascii="Helvetica" w:hAnsi="Helvetica" w:cs="Times"/>
        </w:rPr>
        <w:t xml:space="preserve"> stated in 2).</w:t>
      </w:r>
    </w:p>
    <w:p w14:paraId="20A8EE7C" w14:textId="77777777" w:rsidR="00E037E6" w:rsidRDefault="005975D3" w:rsidP="005975D3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For each edge (relationship between entities), the cardinality has to be written on the edge.</w:t>
      </w:r>
    </w:p>
    <w:p w14:paraId="0BA8E846" w14:textId="77777777" w:rsidR="00E037E6" w:rsidRDefault="00E037E6" w:rsidP="00E037E6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Helvetica" w:hAnsi="Helvetica" w:cs="Times"/>
        </w:rPr>
      </w:pPr>
    </w:p>
    <w:p w14:paraId="15E33D95" w14:textId="6C4924A2" w:rsidR="00ED79E5" w:rsidRDefault="004342FA" w:rsidP="00E037E6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6525E2">
        <w:rPr>
          <w:rFonts w:ascii="Helvetica" w:hAnsi="Helvetica" w:cs="Times"/>
          <w:b/>
        </w:rPr>
        <w:t>[10 Points]</w:t>
      </w:r>
      <w:r>
        <w:rPr>
          <w:rFonts w:ascii="Helvetica" w:hAnsi="Helvetica" w:cs="Times"/>
        </w:rPr>
        <w:t xml:space="preserve"> Provide a list of business requirements that cannot be captured in the ERD</w:t>
      </w:r>
      <w:r w:rsidR="005975D3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 xml:space="preserve">model. </w:t>
      </w:r>
      <w:r w:rsidR="002076AE" w:rsidRPr="00EF18C6">
        <w:rPr>
          <w:rFonts w:ascii="Helvetica" w:hAnsi="Helvetica" w:cs="Times"/>
          <w:b/>
          <w:i/>
        </w:rPr>
        <w:t>At Least three business requirements are needed</w:t>
      </w:r>
      <w:r w:rsidR="002076AE">
        <w:rPr>
          <w:rFonts w:ascii="Helvetica" w:hAnsi="Helvetica" w:cs="Times"/>
        </w:rPr>
        <w:t>.</w:t>
      </w:r>
      <w:r w:rsidR="005C6B43">
        <w:rPr>
          <w:rFonts w:ascii="Helvetica" w:hAnsi="Helvetica" w:cs="Times"/>
        </w:rPr>
        <w:t xml:space="preserve"> An example of a business requirement, from a banking system, is:</w:t>
      </w:r>
    </w:p>
    <w:p w14:paraId="6314FF45" w14:textId="77777777" w:rsidR="00856964" w:rsidRDefault="00856964" w:rsidP="00856964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Helvetica" w:hAnsi="Helvetica" w:cs="Times"/>
          <w:i/>
        </w:rPr>
      </w:pPr>
    </w:p>
    <w:p w14:paraId="2A0A681F" w14:textId="72C2C2B2" w:rsidR="005C6B43" w:rsidRPr="00280259" w:rsidRDefault="005C6B43" w:rsidP="00FA1A83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Century" w:hAnsi="Century" w:cs="Times"/>
          <w:i/>
        </w:rPr>
      </w:pPr>
      <w:r w:rsidRPr="00280259">
        <w:rPr>
          <w:rFonts w:ascii="Century" w:hAnsi="Century" w:cs="Times"/>
          <w:i/>
        </w:rPr>
        <w:t xml:space="preserve">“A customer </w:t>
      </w:r>
      <w:r w:rsidR="00856964" w:rsidRPr="00280259">
        <w:rPr>
          <w:rFonts w:ascii="Century" w:hAnsi="Century" w:cs="Times"/>
          <w:i/>
        </w:rPr>
        <w:t>cannot</w:t>
      </w:r>
      <w:r w:rsidRPr="00280259">
        <w:rPr>
          <w:rFonts w:ascii="Century" w:hAnsi="Century" w:cs="Times"/>
          <w:i/>
        </w:rPr>
        <w:t xml:space="preserve"> withdraw more than what is available in the account”</w:t>
      </w:r>
    </w:p>
    <w:p w14:paraId="13BFA23A" w14:textId="77777777" w:rsidR="00E46F36" w:rsidRDefault="00E46F36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5B90A3A5" w14:textId="4746DAE9" w:rsidR="00FA1A83" w:rsidRDefault="00DB1E35" w:rsidP="00FA1A83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6525E2">
        <w:rPr>
          <w:rFonts w:ascii="Helvetica" w:hAnsi="Helvetica" w:cs="Times"/>
          <w:b/>
        </w:rPr>
        <w:t>[10 Points]</w:t>
      </w:r>
      <w:r>
        <w:rPr>
          <w:rFonts w:ascii="Helvetica" w:hAnsi="Helvetica" w:cs="Times"/>
        </w:rPr>
        <w:t xml:space="preserve"> Provide a list of </w:t>
      </w:r>
      <w:r w:rsidR="00FA1A83" w:rsidRPr="00FA1A83">
        <w:rPr>
          <w:rFonts w:ascii="Helvetica" w:hAnsi="Helvetica" w:cs="Times"/>
          <w:b/>
          <w:i/>
        </w:rPr>
        <w:t xml:space="preserve">at least </w:t>
      </w:r>
      <w:r w:rsidR="00FA1A83">
        <w:rPr>
          <w:rFonts w:ascii="Helvetica" w:hAnsi="Helvetica" w:cs="Times"/>
          <w:b/>
          <w:i/>
        </w:rPr>
        <w:t>15</w:t>
      </w:r>
      <w:r w:rsidR="00FA1A83" w:rsidRPr="00FA1A83">
        <w:rPr>
          <w:rFonts w:ascii="Helvetica" w:hAnsi="Helvetica" w:cs="Times"/>
          <w:b/>
          <w:i/>
        </w:rPr>
        <w:t xml:space="preserve"> queries</w:t>
      </w:r>
      <w:r w:rsidR="00FA1A83">
        <w:rPr>
          <w:rFonts w:ascii="Helvetica" w:hAnsi="Helvetica" w:cs="Times"/>
        </w:rPr>
        <w:t xml:space="preserve"> that you can apply over your database</w:t>
      </w:r>
      <w:r>
        <w:rPr>
          <w:rFonts w:ascii="Helvetica" w:hAnsi="Helvetica" w:cs="Times"/>
        </w:rPr>
        <w:t xml:space="preserve">. </w:t>
      </w:r>
      <w:r w:rsidR="00FA1A83">
        <w:rPr>
          <w:rFonts w:ascii="Helvetica" w:hAnsi="Helvetica" w:cs="Times"/>
        </w:rPr>
        <w:t>Write each query in text. An example of queries, from a banking system, are</w:t>
      </w:r>
      <w:r>
        <w:rPr>
          <w:rFonts w:ascii="Helvetica" w:hAnsi="Helvetica" w:cs="Times"/>
        </w:rPr>
        <w:t>:</w:t>
      </w:r>
    </w:p>
    <w:p w14:paraId="26780375" w14:textId="77777777" w:rsidR="00280259" w:rsidRDefault="00280259" w:rsidP="009E7BE9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Helvetica" w:hAnsi="Helvetica" w:cs="Times"/>
          <w:i/>
          <w:sz w:val="26"/>
          <w:szCs w:val="26"/>
        </w:rPr>
      </w:pPr>
    </w:p>
    <w:p w14:paraId="39BF39E7" w14:textId="2DB260CE" w:rsidR="00E46F36" w:rsidRPr="00280259" w:rsidRDefault="00FA1A83" w:rsidP="009E7BE9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Century" w:hAnsi="Century" w:cs="Times"/>
          <w:i/>
          <w:sz w:val="26"/>
          <w:szCs w:val="26"/>
        </w:rPr>
      </w:pPr>
      <w:r w:rsidRPr="00280259">
        <w:rPr>
          <w:rFonts w:ascii="Century" w:hAnsi="Century" w:cs="Times"/>
          <w:i/>
          <w:sz w:val="26"/>
          <w:szCs w:val="26"/>
        </w:rPr>
        <w:t>“Q1: Report the available balance of customer X in account Y”</w:t>
      </w:r>
    </w:p>
    <w:p w14:paraId="2F387CA7" w14:textId="134B755C" w:rsidR="009E7BE9" w:rsidRPr="00280259" w:rsidRDefault="009E7BE9" w:rsidP="009E7BE9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Century" w:hAnsi="Century" w:cs="Times"/>
          <w:i/>
          <w:sz w:val="26"/>
          <w:szCs w:val="26"/>
        </w:rPr>
      </w:pPr>
      <w:r w:rsidRPr="00280259">
        <w:rPr>
          <w:rFonts w:ascii="Century" w:hAnsi="Century" w:cs="Times"/>
          <w:i/>
          <w:sz w:val="26"/>
          <w:szCs w:val="26"/>
        </w:rPr>
        <w:t>“Q2: Report the account having the maximum amount of money for customer X”</w:t>
      </w:r>
    </w:p>
    <w:p w14:paraId="50E208D6" w14:textId="09D0CF6C" w:rsidR="009E7BE9" w:rsidRDefault="009E7BE9" w:rsidP="009E7BE9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Century" w:hAnsi="Century" w:cs="Times"/>
          <w:i/>
          <w:sz w:val="26"/>
          <w:szCs w:val="26"/>
        </w:rPr>
      </w:pPr>
      <w:r w:rsidRPr="00280259">
        <w:rPr>
          <w:rFonts w:ascii="Century" w:hAnsi="Century" w:cs="Times"/>
          <w:i/>
          <w:sz w:val="26"/>
          <w:szCs w:val="26"/>
        </w:rPr>
        <w:t>“</w:t>
      </w:r>
      <w:r w:rsidR="0014584B" w:rsidRPr="00280259">
        <w:rPr>
          <w:rFonts w:ascii="Century" w:hAnsi="Century" w:cs="Times"/>
          <w:i/>
          <w:sz w:val="26"/>
          <w:szCs w:val="26"/>
        </w:rPr>
        <w:t>Q3: Report the last 10 transactions performed by customer X</w:t>
      </w:r>
      <w:r w:rsidRPr="00280259">
        <w:rPr>
          <w:rFonts w:ascii="Century" w:hAnsi="Century" w:cs="Times"/>
          <w:i/>
          <w:sz w:val="26"/>
          <w:szCs w:val="26"/>
        </w:rPr>
        <w:t>”</w:t>
      </w:r>
    </w:p>
    <w:p w14:paraId="652968DB" w14:textId="0C5AF237" w:rsidR="00280259" w:rsidRPr="00280259" w:rsidRDefault="00280259" w:rsidP="009E7BE9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440"/>
        <w:jc w:val="both"/>
        <w:rPr>
          <w:rFonts w:ascii="Century" w:hAnsi="Century" w:cs="Times"/>
          <w:i/>
          <w:sz w:val="26"/>
          <w:szCs w:val="26"/>
        </w:rPr>
      </w:pPr>
      <w:r>
        <w:rPr>
          <w:rFonts w:ascii="Century" w:hAnsi="Century" w:cs="Times"/>
          <w:i/>
          <w:sz w:val="26"/>
          <w:szCs w:val="26"/>
        </w:rPr>
        <w:t xml:space="preserve">“Q4: Report </w:t>
      </w:r>
      <w:r w:rsidR="0064786C">
        <w:rPr>
          <w:rFonts w:ascii="Century" w:hAnsi="Century" w:cs="Times"/>
          <w:i/>
          <w:sz w:val="26"/>
          <w:szCs w:val="26"/>
        </w:rPr>
        <w:t>the customer with the highest deposit in the last week</w:t>
      </w:r>
      <w:r>
        <w:rPr>
          <w:rFonts w:ascii="Century" w:hAnsi="Century" w:cs="Times"/>
          <w:i/>
          <w:sz w:val="26"/>
          <w:szCs w:val="26"/>
        </w:rPr>
        <w:t>”</w:t>
      </w:r>
    </w:p>
    <w:p w14:paraId="71BBE0A7" w14:textId="77777777" w:rsidR="00FA1A83" w:rsidRDefault="00FA1A83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781D1A8C" w14:textId="77777777" w:rsidR="00E46F36" w:rsidRDefault="00E46F36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54E63866" w14:textId="77777777" w:rsidR="00BD7BD9" w:rsidRDefault="00BD7BD9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Grading:</w:t>
      </w:r>
    </w:p>
    <w:p w14:paraId="1F0E7AD2" w14:textId="3878443A" w:rsidR="00BD7BD9" w:rsidRPr="00854C16" w:rsidRDefault="00DB1E35" w:rsidP="00BD7BD9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>
        <w:rPr>
          <w:rFonts w:ascii="Helvetica" w:hAnsi="Helvetica" w:cs="Times"/>
        </w:rPr>
        <w:t>The maximum grade is 50</w:t>
      </w:r>
      <w:r w:rsidR="003704DF">
        <w:rPr>
          <w:rFonts w:ascii="Helvetica" w:hAnsi="Helvetica" w:cs="Times"/>
        </w:rPr>
        <w:t xml:space="preserve"> Points. Late submissions follow the rules stated on the website.</w:t>
      </w:r>
    </w:p>
    <w:p w14:paraId="159C80FD" w14:textId="77777777" w:rsidR="00A91A14" w:rsidRDefault="00A91A14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482B1C9" w14:textId="77777777" w:rsidR="00BD7BD9" w:rsidRDefault="00BD7BD9" w:rsidP="00115C0A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bookmarkStart w:id="0" w:name="_GoBack"/>
      <w:bookmarkEnd w:id="0"/>
    </w:p>
    <w:p w14:paraId="26972650" w14:textId="77777777" w:rsidR="00AC603E" w:rsidRPr="00BD7BD9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BD7BD9">
        <w:rPr>
          <w:rFonts w:ascii="Helvetica" w:hAnsi="Helvetica" w:cs="Times"/>
          <w:b/>
          <w:sz w:val="26"/>
          <w:szCs w:val="26"/>
        </w:rPr>
        <w:t>Deliverables:</w:t>
      </w:r>
      <w:r w:rsidRPr="00BD7BD9">
        <w:rPr>
          <w:rFonts w:ascii="Helvetica" w:hAnsi="Helvetica" w:cs="Times"/>
          <w:sz w:val="26"/>
          <w:szCs w:val="26"/>
        </w:rPr>
        <w:t xml:space="preserve"> </w:t>
      </w:r>
    </w:p>
    <w:p w14:paraId="33345B5B" w14:textId="5E55D38B" w:rsidR="00AC603E" w:rsidRDefault="00AC603E" w:rsidP="00AC603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should deliver</w:t>
      </w:r>
      <w:r w:rsidR="00E228A6">
        <w:rPr>
          <w:rFonts w:ascii="Helvetica" w:hAnsi="Helvetica" w:cs="Times"/>
        </w:rPr>
        <w:t xml:space="preserve"> a report containing the above requirements.</w:t>
      </w:r>
    </w:p>
    <w:p w14:paraId="2236A851" w14:textId="77777777" w:rsidR="00854C16" w:rsidRDefault="00854C1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1DA16380" w14:textId="77777777" w:rsidR="00E228A6" w:rsidRDefault="00E228A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542FA749" w14:textId="5A9B65AA" w:rsidR="00AC6FD2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Submission:</w:t>
      </w:r>
    </w:p>
    <w:p w14:paraId="2443A41B" w14:textId="25CC8BEB" w:rsidR="00BD7BD9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Submit a hardcopy in the beginning of the class (8:00AM), or submit electronically via </w:t>
      </w:r>
      <w:hyperlink r:id="rId8" w:history="1">
        <w:r w:rsidRPr="00AC6FD2">
          <w:rPr>
            <w:rStyle w:val="Hyperlink"/>
            <w:rFonts w:ascii="Helvetica" w:hAnsi="Helvetica" w:cs="Times"/>
          </w:rPr>
          <w:t>blackboard.wpi.edu</w:t>
        </w:r>
      </w:hyperlink>
      <w:r>
        <w:rPr>
          <w:rFonts w:ascii="Helvetica" w:hAnsi="Helvetica" w:cs="Times"/>
        </w:rPr>
        <w:t xml:space="preserve"> website.</w:t>
      </w:r>
    </w:p>
    <w:p w14:paraId="7C1B071D" w14:textId="77777777" w:rsidR="00AC6FD2" w:rsidRPr="00173DE3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493C94A8" w14:textId="77777777" w:rsidR="00C21E85" w:rsidRPr="00173DE3" w:rsidRDefault="00C21E85" w:rsidP="00D50603"/>
    <w:sectPr w:rsidR="00C21E85" w:rsidRPr="00173DE3" w:rsidSect="00CC39CB">
      <w:footerReference w:type="even" r:id="rId9"/>
      <w:footerReference w:type="default" r:id="rId10"/>
      <w:pgSz w:w="12240" w:h="15840"/>
      <w:pgMar w:top="1440" w:right="126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010E3" w14:textId="77777777" w:rsidR="00280259" w:rsidRDefault="00280259" w:rsidP="000A2CAB">
      <w:r>
        <w:separator/>
      </w:r>
    </w:p>
  </w:endnote>
  <w:endnote w:type="continuationSeparator" w:id="0">
    <w:p w14:paraId="7698BC96" w14:textId="77777777" w:rsidR="00280259" w:rsidRDefault="00280259" w:rsidP="000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6CDE" w14:textId="77777777" w:rsidR="00280259" w:rsidRDefault="00280259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684B1" w14:textId="77777777" w:rsidR="00280259" w:rsidRDefault="00280259" w:rsidP="000A2C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CD1B" w14:textId="77777777" w:rsidR="00280259" w:rsidRDefault="00280259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C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D90EF" w14:textId="77777777" w:rsidR="00280259" w:rsidRDefault="00280259" w:rsidP="000A2C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8C4A" w14:textId="77777777" w:rsidR="00280259" w:rsidRDefault="00280259" w:rsidP="000A2CAB">
      <w:r>
        <w:separator/>
      </w:r>
    </w:p>
  </w:footnote>
  <w:footnote w:type="continuationSeparator" w:id="0">
    <w:p w14:paraId="0F4F7A55" w14:textId="77777777" w:rsidR="00280259" w:rsidRDefault="00280259" w:rsidP="000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4B7"/>
    <w:multiLevelType w:val="hybridMultilevel"/>
    <w:tmpl w:val="338E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23B5"/>
    <w:multiLevelType w:val="hybridMultilevel"/>
    <w:tmpl w:val="7BF49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C5F54"/>
    <w:multiLevelType w:val="hybridMultilevel"/>
    <w:tmpl w:val="F1D07054"/>
    <w:lvl w:ilvl="0" w:tplc="180615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65183"/>
    <w:multiLevelType w:val="hybridMultilevel"/>
    <w:tmpl w:val="08D6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84D78"/>
    <w:multiLevelType w:val="multilevel"/>
    <w:tmpl w:val="01D21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3"/>
    <w:rsid w:val="000012D8"/>
    <w:rsid w:val="000228CB"/>
    <w:rsid w:val="00053020"/>
    <w:rsid w:val="000A2CAB"/>
    <w:rsid w:val="000B2937"/>
    <w:rsid w:val="00115C0A"/>
    <w:rsid w:val="0014584B"/>
    <w:rsid w:val="00173DE3"/>
    <w:rsid w:val="001E3A6D"/>
    <w:rsid w:val="002076AE"/>
    <w:rsid w:val="00275182"/>
    <w:rsid w:val="00280259"/>
    <w:rsid w:val="002C6377"/>
    <w:rsid w:val="002C6C77"/>
    <w:rsid w:val="002F3FC2"/>
    <w:rsid w:val="00301930"/>
    <w:rsid w:val="0031224A"/>
    <w:rsid w:val="00345349"/>
    <w:rsid w:val="003704DF"/>
    <w:rsid w:val="00371BAB"/>
    <w:rsid w:val="00403726"/>
    <w:rsid w:val="004342FA"/>
    <w:rsid w:val="004437C7"/>
    <w:rsid w:val="0048225A"/>
    <w:rsid w:val="004E4FC0"/>
    <w:rsid w:val="004E6709"/>
    <w:rsid w:val="00516F56"/>
    <w:rsid w:val="005200A6"/>
    <w:rsid w:val="005271EF"/>
    <w:rsid w:val="00587B55"/>
    <w:rsid w:val="005975D3"/>
    <w:rsid w:val="005C6B43"/>
    <w:rsid w:val="006273A3"/>
    <w:rsid w:val="00633025"/>
    <w:rsid w:val="0064786C"/>
    <w:rsid w:val="006525E2"/>
    <w:rsid w:val="006727B6"/>
    <w:rsid w:val="006B2295"/>
    <w:rsid w:val="0077536F"/>
    <w:rsid w:val="00783EF1"/>
    <w:rsid w:val="00806F15"/>
    <w:rsid w:val="00854C16"/>
    <w:rsid w:val="00856964"/>
    <w:rsid w:val="0086257E"/>
    <w:rsid w:val="008D13F2"/>
    <w:rsid w:val="0093624F"/>
    <w:rsid w:val="00943B4E"/>
    <w:rsid w:val="00981FFD"/>
    <w:rsid w:val="009E7BE9"/>
    <w:rsid w:val="009F51CB"/>
    <w:rsid w:val="00A461CC"/>
    <w:rsid w:val="00A740AB"/>
    <w:rsid w:val="00A820BD"/>
    <w:rsid w:val="00A91A14"/>
    <w:rsid w:val="00AC603E"/>
    <w:rsid w:val="00AC6FD2"/>
    <w:rsid w:val="00AF2641"/>
    <w:rsid w:val="00B829E8"/>
    <w:rsid w:val="00BD7BD9"/>
    <w:rsid w:val="00C21E85"/>
    <w:rsid w:val="00C22D5C"/>
    <w:rsid w:val="00C230F0"/>
    <w:rsid w:val="00C31214"/>
    <w:rsid w:val="00C41BBB"/>
    <w:rsid w:val="00C904AC"/>
    <w:rsid w:val="00CB4E76"/>
    <w:rsid w:val="00CC39CB"/>
    <w:rsid w:val="00CC648C"/>
    <w:rsid w:val="00D14882"/>
    <w:rsid w:val="00D22DB7"/>
    <w:rsid w:val="00D50603"/>
    <w:rsid w:val="00D648BD"/>
    <w:rsid w:val="00D8505C"/>
    <w:rsid w:val="00DB1E35"/>
    <w:rsid w:val="00DE30B9"/>
    <w:rsid w:val="00E037E6"/>
    <w:rsid w:val="00E228A6"/>
    <w:rsid w:val="00E235A6"/>
    <w:rsid w:val="00E25BC1"/>
    <w:rsid w:val="00E46F36"/>
    <w:rsid w:val="00E54F21"/>
    <w:rsid w:val="00E75D29"/>
    <w:rsid w:val="00ED79E5"/>
    <w:rsid w:val="00EF18C6"/>
    <w:rsid w:val="00F00524"/>
    <w:rsid w:val="00F56202"/>
    <w:rsid w:val="00FA1A83"/>
    <w:rsid w:val="00FC528D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9F9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lackboard.wpi.edu/webapps/login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476</Words>
  <Characters>2715</Characters>
  <Application>Microsoft Macintosh Word</Application>
  <DocSecurity>0</DocSecurity>
  <Lines>22</Lines>
  <Paragraphs>6</Paragraphs>
  <ScaleCrop>false</ScaleCrop>
  <Company>WPI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65</cp:revision>
  <cp:lastPrinted>2011-10-20T03:11:00Z</cp:lastPrinted>
  <dcterms:created xsi:type="dcterms:W3CDTF">2011-10-20T03:45:00Z</dcterms:created>
  <dcterms:modified xsi:type="dcterms:W3CDTF">2011-10-23T02:43:00Z</dcterms:modified>
</cp:coreProperties>
</file>