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E8D9B" w14:textId="22FF8936" w:rsidR="002E69D9" w:rsidRDefault="00A86ADD" w:rsidP="00EA0A87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03F9198" wp14:editId="4C86AD88">
                <wp:simplePos x="0" y="0"/>
                <wp:positionH relativeFrom="column">
                  <wp:posOffset>0</wp:posOffset>
                </wp:positionH>
                <wp:positionV relativeFrom="margin">
                  <wp:align>top</wp:align>
                </wp:positionV>
                <wp:extent cx="2898012" cy="1154795"/>
                <wp:effectExtent l="0" t="0" r="0" b="7620"/>
                <wp:wrapTopAndBottom/>
                <wp:docPr id="1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8012" cy="1154795"/>
                          <a:chOff x="1560" y="1200"/>
                          <a:chExt cx="4559" cy="1820"/>
                        </a:xfrm>
                      </wpg:grpSpPr>
                      <pic:pic xmlns:pic="http://schemas.openxmlformats.org/drawingml/2006/picture">
                        <pic:nvPicPr>
                          <pic:cNvPr id="12" name="Picture 4" descr="logo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1200"/>
                            <a:ext cx="3122" cy="1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2303"/>
                            <a:ext cx="4559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66362" w14:textId="77777777" w:rsidR="00A86ADD" w:rsidRDefault="00A86ADD" w:rsidP="00A86ADD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CS-1004, Introduction to Programming for Non-Majors, A-Term 2018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F9198" id="Group 41" o:spid="_x0000_s1026" style="position:absolute;left:0;text-align:left;margin-left:0;margin-top:0;width:228.2pt;height:90.95pt;z-index:251660800;mso-position-vertical:top;mso-position-vertical-relative:margin" coordorigin="1560,1200" coordsize="4559,1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logohome" style="position:absolute;left:1560;top:1200;width:3122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">
                  <v:imagedata r:id="rId10" o:title="logohom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560;top:2303;width:4559;height: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14:paraId="70666362" w14:textId="77777777" w:rsidR="00A86ADD" w:rsidRDefault="00A86ADD" w:rsidP="00A86AD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CS-1004, Introduction to Programming for Non-Majors, A-Term 2018</w:t>
                        </w:r>
                      </w:p>
                    </w:txbxContent>
                  </v:textbox>
                </v:shape>
                <w10:wrap type="topAndBottom" anchory="margin"/>
              </v:group>
            </w:pict>
          </mc:Fallback>
        </mc:AlternateContent>
      </w:r>
      <w:r w:rsidR="0035199A">
        <w:t xml:space="preserve">Setting up </w:t>
      </w:r>
      <w:r w:rsidR="002B6A4B">
        <w:t>Python 3.</w:t>
      </w:r>
      <w:r w:rsidR="00724F15">
        <w:t>6.5</w:t>
      </w:r>
      <w:r w:rsidR="002B6A4B">
        <w:t xml:space="preserve">, </w:t>
      </w:r>
      <w:r w:rsidR="00724F15">
        <w:t xml:space="preserve">matplotlib, and </w:t>
      </w:r>
      <w:r w:rsidR="002B6A4B">
        <w:t>n</w:t>
      </w:r>
      <w:r w:rsidR="00D046BA">
        <w:t>umpy</w:t>
      </w:r>
      <w:r w:rsidR="002B6A4B">
        <w:t xml:space="preserve"> </w:t>
      </w:r>
      <w:r w:rsidR="002B6A4B">
        <w:br/>
      </w:r>
      <w:r w:rsidR="00D046BA">
        <w:t>on your</w:t>
      </w:r>
      <w:r w:rsidR="002B6A4B">
        <w:t xml:space="preserve"> Macintosh computer</w:t>
      </w:r>
    </w:p>
    <w:p w14:paraId="577B279C" w14:textId="69219456" w:rsidR="00C049C7" w:rsidRPr="00C049C7" w:rsidRDefault="00C049C7" w:rsidP="006706DC">
      <w:pPr>
        <w:pStyle w:val="Subtitle"/>
        <w:autoSpaceDE w:val="0"/>
      </w:pPr>
      <w:r w:rsidRPr="00C049C7">
        <w:t>Hugh C. Lauer</w:t>
      </w:r>
      <w:r w:rsidR="006706DC">
        <w:rPr>
          <w:rFonts w:ascii="ZWAdobeF" w:hAnsi="ZWAdobeF" w:cs="ZWAdobeF"/>
          <w:sz w:val="2"/>
          <w:szCs w:val="2"/>
        </w:rPr>
        <w:t>0F</w:t>
      </w:r>
      <w:r w:rsidR="000E76ED" w:rsidRPr="00DE2A23">
        <w:rPr>
          <w:rStyle w:val="FootnoteReference"/>
        </w:rPr>
        <w:footnoteReference w:customMarkFollows="1" w:id="2"/>
        <w:sym w:font="Symbol" w:char="F0D3"/>
      </w:r>
      <w:r w:rsidRPr="00C049C7">
        <w:br/>
      </w:r>
      <w:r w:rsidR="00270398">
        <w:t>Teaching</w:t>
      </w:r>
      <w:r w:rsidRPr="00C049C7">
        <w:t xml:space="preserve"> Professor</w:t>
      </w:r>
      <w:r w:rsidRPr="00C049C7">
        <w:br/>
        <w:t>Worcester Polytechnic Institute</w:t>
      </w:r>
    </w:p>
    <w:p w14:paraId="2AAB7446" w14:textId="78B9450D" w:rsidR="00C77F6D" w:rsidRPr="00AF3508" w:rsidRDefault="00C77F6D" w:rsidP="006706DC">
      <w:pPr>
        <w:pStyle w:val="BodyText"/>
        <w:autoSpaceDE w:val="0"/>
      </w:pPr>
      <w:r>
        <w:t xml:space="preserve">Programming assignments in CS-1004 will be </w:t>
      </w:r>
      <w:r w:rsidR="00F912F6">
        <w:t>carried out using</w:t>
      </w:r>
      <w:r>
        <w:t xml:space="preserve"> the programming language </w:t>
      </w:r>
      <w:r>
        <w:rPr>
          <w:i/>
        </w:rPr>
        <w:t>Python</w:t>
      </w:r>
      <w:r>
        <w:t xml:space="preserve"> — specifically, version </w:t>
      </w:r>
      <w:r w:rsidR="001B75F2">
        <w:t>3.5</w:t>
      </w:r>
      <w:r>
        <w:t xml:space="preserve"> of </w:t>
      </w:r>
      <w:r>
        <w:rPr>
          <w:i/>
        </w:rPr>
        <w:t>Python</w:t>
      </w:r>
      <w:r>
        <w:t xml:space="preserve">. In addition, you will need several </w:t>
      </w:r>
      <w:r>
        <w:rPr>
          <w:i/>
        </w:rPr>
        <w:t>Python</w:t>
      </w:r>
      <w:r>
        <w:t xml:space="preserve"> packages, including one called </w:t>
      </w:r>
      <w:r>
        <w:rPr>
          <w:i/>
        </w:rPr>
        <w:t>numpy</w:t>
      </w:r>
      <w:r>
        <w:t xml:space="preserve"> (meaning “Numerical Python”) and one called </w:t>
      </w:r>
      <w:r>
        <w:rPr>
          <w:i/>
        </w:rPr>
        <w:t>matplotlib</w:t>
      </w:r>
      <w:r>
        <w:t xml:space="preserve">, a </w:t>
      </w:r>
      <w:r>
        <w:rPr>
          <w:i/>
        </w:rPr>
        <w:t>Python</w:t>
      </w:r>
      <w:r>
        <w:t xml:space="preserve"> version of the popular </w:t>
      </w:r>
      <w:r>
        <w:rPr>
          <w:i/>
        </w:rPr>
        <w:t>Matlab</w:t>
      </w:r>
      <w:r>
        <w:t xml:space="preserve"> system. </w:t>
      </w:r>
      <w:r w:rsidR="007004C1">
        <w:t>This</w:t>
      </w:r>
      <w:r>
        <w:t xml:space="preserve"> document provides instructions for installing </w:t>
      </w:r>
      <w:r>
        <w:rPr>
          <w:i/>
        </w:rPr>
        <w:t xml:space="preserve">Python </w:t>
      </w:r>
      <w:r w:rsidR="001B75F2">
        <w:rPr>
          <w:i/>
        </w:rPr>
        <w:t>3.5</w:t>
      </w:r>
      <w:r>
        <w:t xml:space="preserve"> </w:t>
      </w:r>
      <w:r w:rsidR="00941EB8">
        <w:t xml:space="preserve">and packages such as </w:t>
      </w:r>
      <w:r w:rsidR="00941EB8">
        <w:rPr>
          <w:i/>
        </w:rPr>
        <w:t>numpy</w:t>
      </w:r>
      <w:r w:rsidR="00941EB8">
        <w:t xml:space="preserve"> and </w:t>
      </w:r>
      <w:r w:rsidR="00941EB8">
        <w:rPr>
          <w:i/>
        </w:rPr>
        <w:t>matplotlib</w:t>
      </w:r>
      <w:r w:rsidR="00941EB8">
        <w:t xml:space="preserve"> </w:t>
      </w:r>
      <w:r>
        <w:t xml:space="preserve">on </w:t>
      </w:r>
      <w:r w:rsidR="00941EB8" w:rsidRPr="00A45000">
        <w:t>Macintosh</w:t>
      </w:r>
      <w:r>
        <w:t xml:space="preserve"> platforms.</w:t>
      </w:r>
      <w:r w:rsidR="006706DC">
        <w:rPr>
          <w:rFonts w:ascii="ZWAdobeF" w:hAnsi="ZWAdobeF" w:cs="ZWAdobeF"/>
          <w:sz w:val="2"/>
          <w:szCs w:val="2"/>
        </w:rPr>
        <w:t>1F</w:t>
      </w:r>
      <w:r w:rsidR="00040DB5">
        <w:rPr>
          <w:rStyle w:val="FootnoteReference"/>
        </w:rPr>
        <w:footnoteReference w:id="3"/>
      </w:r>
      <w:r>
        <w:t xml:space="preserve"> </w:t>
      </w:r>
    </w:p>
    <w:p w14:paraId="0E986ACA" w14:textId="7D803C77" w:rsidR="00C77F6D" w:rsidRPr="00D046BA" w:rsidRDefault="00C77F6D" w:rsidP="00C77F6D">
      <w:pPr>
        <w:pStyle w:val="BodyText"/>
      </w:pPr>
      <w:r>
        <w:t>In general, it is expected that assignments will be compatible among Windows</w:t>
      </w:r>
      <w:r w:rsidR="0033082C">
        <w:t xml:space="preserve"> and</w:t>
      </w:r>
      <w:r>
        <w:t xml:space="preserve"> Macintosh, provided that they all use compatible versions of </w:t>
      </w:r>
      <w:r>
        <w:rPr>
          <w:i/>
        </w:rPr>
        <w:t>Python</w:t>
      </w:r>
      <w:r>
        <w:t xml:space="preserve"> and </w:t>
      </w:r>
      <w:r>
        <w:rPr>
          <w:i/>
        </w:rPr>
        <w:t>numpy.</w:t>
      </w:r>
      <w:r>
        <w:t xml:space="preserve"> </w:t>
      </w:r>
      <w:r w:rsidR="0033082C" w:rsidRPr="0033082C">
        <w:rPr>
          <w:rStyle w:val="Hyperlink"/>
          <w:color w:val="auto"/>
          <w:u w:val="none"/>
        </w:rPr>
        <w:t>Unli</w:t>
      </w:r>
      <w:r w:rsidR="0033082C">
        <w:rPr>
          <w:rStyle w:val="Hyperlink"/>
          <w:color w:val="auto"/>
          <w:u w:val="none"/>
        </w:rPr>
        <w:t>ke previous years, we have no prepackaged Linux installation of Python 3.6.5 this year.</w:t>
      </w:r>
    </w:p>
    <w:p w14:paraId="08457432" w14:textId="70F70311" w:rsidR="00C77F6D" w:rsidRPr="005654AC" w:rsidRDefault="00C77F6D" w:rsidP="005654AC">
      <w:pPr>
        <w:pStyle w:val="Notehighlight"/>
        <w:rPr>
          <w:b w:val="0"/>
        </w:rPr>
      </w:pPr>
      <w:r>
        <w:t>Note:</w:t>
      </w:r>
      <w:r>
        <w:tab/>
      </w:r>
      <w:r w:rsidRPr="005654AC">
        <w:rPr>
          <w:b w:val="0"/>
        </w:rPr>
        <w:t xml:space="preserve">There are two different, </w:t>
      </w:r>
      <w:r w:rsidRPr="005654AC">
        <w:rPr>
          <w:b w:val="0"/>
          <w:u w:val="single"/>
        </w:rPr>
        <w:t>incompatible</w:t>
      </w:r>
      <w:r w:rsidRPr="005654AC">
        <w:rPr>
          <w:b w:val="0"/>
        </w:rPr>
        <w:t xml:space="preserve"> </w:t>
      </w:r>
      <w:r w:rsidR="00CF6843">
        <w:rPr>
          <w:b w:val="0"/>
        </w:rPr>
        <w:t xml:space="preserve">sets of </w:t>
      </w:r>
      <w:r w:rsidRPr="005654AC">
        <w:rPr>
          <w:b w:val="0"/>
        </w:rPr>
        <w:t xml:space="preserve">versions of </w:t>
      </w:r>
      <w:r w:rsidRPr="005654AC">
        <w:rPr>
          <w:b w:val="0"/>
          <w:i/>
        </w:rPr>
        <w:t>Python</w:t>
      </w:r>
      <w:r w:rsidRPr="005654AC">
        <w:rPr>
          <w:b w:val="0"/>
        </w:rPr>
        <w:t xml:space="preserve"> in general use around the world — </w:t>
      </w:r>
      <w:r w:rsidRPr="005654AC">
        <w:rPr>
          <w:b w:val="0"/>
          <w:i/>
        </w:rPr>
        <w:t>Python 2.7</w:t>
      </w:r>
      <w:r w:rsidRPr="005654AC">
        <w:rPr>
          <w:b w:val="0"/>
        </w:rPr>
        <w:t xml:space="preserve"> and </w:t>
      </w:r>
      <w:r w:rsidRPr="005654AC">
        <w:rPr>
          <w:b w:val="0"/>
          <w:i/>
        </w:rPr>
        <w:t xml:space="preserve">Python </w:t>
      </w:r>
      <w:r w:rsidR="001B75F2">
        <w:rPr>
          <w:b w:val="0"/>
          <w:i/>
        </w:rPr>
        <w:t>3.5</w:t>
      </w:r>
      <w:r w:rsidRPr="005654AC">
        <w:rPr>
          <w:b w:val="0"/>
        </w:rPr>
        <w:t xml:space="preserve">. Significant changes to the </w:t>
      </w:r>
      <w:r w:rsidRPr="005654AC">
        <w:rPr>
          <w:b w:val="0"/>
          <w:i/>
        </w:rPr>
        <w:t>Python</w:t>
      </w:r>
      <w:r w:rsidRPr="005654AC">
        <w:rPr>
          <w:b w:val="0"/>
        </w:rPr>
        <w:t xml:space="preserve"> language were made between </w:t>
      </w:r>
      <w:r w:rsidRPr="005654AC">
        <w:rPr>
          <w:b w:val="0"/>
          <w:i/>
        </w:rPr>
        <w:t>Python 2.x</w:t>
      </w:r>
      <w:r w:rsidRPr="005654AC">
        <w:rPr>
          <w:b w:val="0"/>
        </w:rPr>
        <w:t xml:space="preserve"> and </w:t>
      </w:r>
      <w:r w:rsidRPr="005654AC">
        <w:rPr>
          <w:b w:val="0"/>
          <w:i/>
        </w:rPr>
        <w:t>Python 3.y</w:t>
      </w:r>
      <w:r w:rsidRPr="005654AC">
        <w:rPr>
          <w:b w:val="0"/>
        </w:rPr>
        <w:t xml:space="preserve"> (for all values of </w:t>
      </w:r>
      <w:r w:rsidRPr="005654AC">
        <w:rPr>
          <w:b w:val="0"/>
          <w:i/>
        </w:rPr>
        <w:t>x</w:t>
      </w:r>
      <w:r w:rsidRPr="005654AC">
        <w:rPr>
          <w:b w:val="0"/>
        </w:rPr>
        <w:t xml:space="preserve"> and </w:t>
      </w:r>
      <w:r w:rsidRPr="005654AC">
        <w:rPr>
          <w:b w:val="0"/>
          <w:i/>
        </w:rPr>
        <w:t>y</w:t>
      </w:r>
      <w:r w:rsidRPr="005654AC">
        <w:rPr>
          <w:b w:val="0"/>
        </w:rPr>
        <w:t xml:space="preserve">). The </w:t>
      </w:r>
      <w:r w:rsidRPr="005654AC">
        <w:rPr>
          <w:b w:val="0"/>
          <w:i/>
        </w:rPr>
        <w:t>Python 3</w:t>
      </w:r>
      <w:r w:rsidRPr="005654AC">
        <w:rPr>
          <w:b w:val="0"/>
        </w:rPr>
        <w:t xml:space="preserve"> language is cleaner, more self-consistent, and more user-friendly. Programs written for versions of </w:t>
      </w:r>
      <w:r w:rsidRPr="005654AC">
        <w:rPr>
          <w:b w:val="0"/>
          <w:i/>
        </w:rPr>
        <w:t>Python 2</w:t>
      </w:r>
      <w:r w:rsidRPr="005654AC">
        <w:rPr>
          <w:b w:val="0"/>
        </w:rPr>
        <w:t xml:space="preserve"> will not necessarily run on </w:t>
      </w:r>
      <w:r w:rsidRPr="005654AC">
        <w:rPr>
          <w:b w:val="0"/>
          <w:i/>
        </w:rPr>
        <w:t>Python 3</w:t>
      </w:r>
      <w:r w:rsidRPr="005654AC">
        <w:rPr>
          <w:b w:val="0"/>
        </w:rPr>
        <w:t xml:space="preserve"> installations; if they do run, they may get </w:t>
      </w:r>
      <w:r w:rsidRPr="0033082C">
        <w:t>different answers</w:t>
      </w:r>
      <w:r w:rsidRPr="005654AC">
        <w:rPr>
          <w:b w:val="0"/>
        </w:rPr>
        <w:t xml:space="preserve"> to the same problem</w:t>
      </w:r>
      <w:r w:rsidR="00CB43BB">
        <w:rPr>
          <w:b w:val="0"/>
        </w:rPr>
        <w:t>s</w:t>
      </w:r>
      <w:r w:rsidRPr="005654AC">
        <w:rPr>
          <w:b w:val="0"/>
        </w:rPr>
        <w:t>.</w:t>
      </w:r>
    </w:p>
    <w:p w14:paraId="6B87471A" w14:textId="77777777" w:rsidR="00C77F6D" w:rsidRDefault="00C77F6D" w:rsidP="005654AC">
      <w:pPr>
        <w:pStyle w:val="BodyText"/>
        <w:rPr>
          <w:b/>
          <w:i/>
        </w:rPr>
      </w:pPr>
      <w:r>
        <w:t xml:space="preserve">That being said, a lot of legacy </w:t>
      </w:r>
      <w:r>
        <w:rPr>
          <w:i/>
        </w:rPr>
        <w:t>Python 2</w:t>
      </w:r>
      <w:r>
        <w:t xml:space="preserve"> code is still in use, and new </w:t>
      </w:r>
      <w:r>
        <w:rPr>
          <w:i/>
        </w:rPr>
        <w:t>Python 2.7</w:t>
      </w:r>
      <w:r>
        <w:t xml:space="preserve"> code is still being written and distributed by organizations that have not yet upgraded to </w:t>
      </w:r>
      <w:r>
        <w:rPr>
          <w:i/>
        </w:rPr>
        <w:t>Python 3</w:t>
      </w:r>
      <w:r>
        <w:t xml:space="preserve">. Not all </w:t>
      </w:r>
      <w:r>
        <w:rPr>
          <w:i/>
        </w:rPr>
        <w:t>Python 2</w:t>
      </w:r>
      <w:r>
        <w:t xml:space="preserve"> packages have been ported to </w:t>
      </w:r>
      <w:r>
        <w:rPr>
          <w:i/>
        </w:rPr>
        <w:t>Python 3.</w:t>
      </w:r>
    </w:p>
    <w:p w14:paraId="3FBF9F57" w14:textId="28C4A1CF" w:rsidR="005F08ED" w:rsidRPr="005F08ED" w:rsidRDefault="00A45000" w:rsidP="005654AC">
      <w:pPr>
        <w:pStyle w:val="Notehighlight"/>
      </w:pPr>
      <w:r>
        <w:t>Note 2:</w:t>
      </w:r>
      <w:r w:rsidR="005F08ED">
        <w:t xml:space="preserve"> </w:t>
      </w:r>
      <w:r w:rsidR="003743B3">
        <w:rPr>
          <w:b w:val="0"/>
        </w:rPr>
        <w:t>All versions of</w:t>
      </w:r>
      <w:r w:rsidR="005F08ED" w:rsidRPr="005654AC">
        <w:rPr>
          <w:b w:val="0"/>
        </w:rPr>
        <w:t xml:space="preserve"> Mac OS X come with Python 2.7 already installed for their own needs. </w:t>
      </w:r>
      <w:r w:rsidR="00E830BB" w:rsidRPr="005654AC">
        <w:rPr>
          <w:b w:val="0"/>
        </w:rPr>
        <w:t>That</w:t>
      </w:r>
      <w:r w:rsidR="005F08ED" w:rsidRPr="005654AC">
        <w:rPr>
          <w:b w:val="0"/>
        </w:rPr>
        <w:t xml:space="preserve"> version of Python must not be deleted or disturbed when installing Python </w:t>
      </w:r>
      <w:r w:rsidR="001B75F2">
        <w:rPr>
          <w:b w:val="0"/>
        </w:rPr>
        <w:t>3.</w:t>
      </w:r>
      <w:r w:rsidR="009433B5">
        <w:rPr>
          <w:b w:val="0"/>
        </w:rPr>
        <w:t>6.</w:t>
      </w:r>
      <w:r w:rsidR="001B75F2">
        <w:rPr>
          <w:b w:val="0"/>
        </w:rPr>
        <w:t>5</w:t>
      </w:r>
      <w:r w:rsidR="005F08ED" w:rsidRPr="005654AC">
        <w:rPr>
          <w:b w:val="0"/>
        </w:rPr>
        <w:t xml:space="preserve"> and its packages.</w:t>
      </w:r>
      <w:r w:rsidR="009433B5">
        <w:rPr>
          <w:b w:val="0"/>
        </w:rPr>
        <w:t xml:space="preserve"> Please follow these instructions exactly to avoid corrupting Python 2.7.</w:t>
      </w:r>
    </w:p>
    <w:p w14:paraId="35509FDA" w14:textId="71A99BCA" w:rsidR="00C77F6D" w:rsidRDefault="00C77F6D" w:rsidP="006706DC">
      <w:pPr>
        <w:pStyle w:val="Heading2"/>
        <w:autoSpaceDE w:val="0"/>
      </w:pPr>
      <w:bookmarkStart w:id="0" w:name="_Ref408815244"/>
      <w:r>
        <w:t xml:space="preserve">Installing Python </w:t>
      </w:r>
      <w:r w:rsidR="001B75F2">
        <w:t>3.</w:t>
      </w:r>
      <w:r w:rsidR="008637B8">
        <w:t>6.</w:t>
      </w:r>
      <w:r w:rsidR="001B75F2">
        <w:t>5</w:t>
      </w:r>
      <w:r>
        <w:t xml:space="preserve"> on Macintosh</w:t>
      </w:r>
      <w:r w:rsidR="006706DC">
        <w:rPr>
          <w:rFonts w:ascii="ZWAdobeF" w:hAnsi="ZWAdobeF" w:cs="ZWAdobeF"/>
          <w:b w:val="0"/>
          <w:sz w:val="2"/>
          <w:szCs w:val="2"/>
        </w:rPr>
        <w:t>2F</w:t>
      </w:r>
      <w:r>
        <w:rPr>
          <w:rStyle w:val="FootnoteReference"/>
        </w:rPr>
        <w:footnoteReference w:id="4"/>
      </w:r>
      <w:r w:rsidRPr="00C77F6D">
        <w:rPr>
          <w:rStyle w:val="FootnoteReference"/>
          <w:b w:val="0"/>
          <w:bCs w:val="0"/>
          <w:i/>
          <w:iCs/>
          <w:sz w:val="24"/>
        </w:rPr>
        <w:t xml:space="preserve">, </w:t>
      </w:r>
      <w:r w:rsidR="006706DC">
        <w:rPr>
          <w:rFonts w:ascii="ZWAdobeF" w:hAnsi="ZWAdobeF" w:cs="ZWAdobeF"/>
          <w:b w:val="0"/>
          <w:bCs w:val="0"/>
          <w:iCs/>
          <w:sz w:val="2"/>
          <w:szCs w:val="2"/>
        </w:rPr>
        <w:t>3F</w:t>
      </w:r>
      <w:r>
        <w:rPr>
          <w:rStyle w:val="FootnoteReference"/>
        </w:rPr>
        <w:footnoteReference w:id="5"/>
      </w:r>
      <w:bookmarkEnd w:id="0"/>
    </w:p>
    <w:p w14:paraId="4883FA0F" w14:textId="59DE21F8" w:rsidR="006B2B13" w:rsidRDefault="006B2B13" w:rsidP="007A565B">
      <w:pPr>
        <w:pStyle w:val="BodyText"/>
      </w:pPr>
      <w:r>
        <w:t xml:space="preserve">Installing </w:t>
      </w:r>
      <w:r>
        <w:rPr>
          <w:i/>
        </w:rPr>
        <w:t xml:space="preserve">Python </w:t>
      </w:r>
      <w:r w:rsidR="001B75F2">
        <w:rPr>
          <w:i/>
        </w:rPr>
        <w:t>3.</w:t>
      </w:r>
      <w:r w:rsidR="008637B8">
        <w:rPr>
          <w:i/>
        </w:rPr>
        <w:t>6.</w:t>
      </w:r>
      <w:r w:rsidR="001B75F2">
        <w:rPr>
          <w:i/>
        </w:rPr>
        <w:t>5</w:t>
      </w:r>
      <w:r>
        <w:t xml:space="preserve"> on Mac OS X </w:t>
      </w:r>
      <w:r w:rsidR="008637B8">
        <w:t>is somewhat simpler than in previous years.</w:t>
      </w:r>
      <w:r w:rsidR="00255F29">
        <w:rPr>
          <w:rStyle w:val="FootnoteReference"/>
        </w:rPr>
        <w:footnoteReference w:id="6"/>
      </w:r>
      <w:r w:rsidR="007A565B">
        <w:t xml:space="preserve"> However, </w:t>
      </w:r>
      <w:r w:rsidR="008637B8">
        <w:t>packages</w:t>
      </w:r>
      <w:r w:rsidR="005F08ED">
        <w:t xml:space="preserve"> such as</w:t>
      </w:r>
      <w:r>
        <w:t xml:space="preserve"> </w:t>
      </w:r>
      <w:r>
        <w:rPr>
          <w:i/>
        </w:rPr>
        <w:t xml:space="preserve">numpy </w:t>
      </w:r>
      <w:r w:rsidR="005F08ED">
        <w:t xml:space="preserve">and </w:t>
      </w:r>
      <w:r w:rsidR="005F08ED">
        <w:rPr>
          <w:i/>
        </w:rPr>
        <w:t xml:space="preserve">matplotlib </w:t>
      </w:r>
      <w:r w:rsidR="008637B8">
        <w:t>need to be installed from a networked source</w:t>
      </w:r>
      <w:r w:rsidR="007A565B">
        <w:t xml:space="preserve">, just as with </w:t>
      </w:r>
      <w:r w:rsidR="007A565B">
        <w:rPr>
          <w:i/>
        </w:rPr>
        <w:t>Windows</w:t>
      </w:r>
      <w:r w:rsidR="007A565B">
        <w:t xml:space="preserve"> installations</w:t>
      </w:r>
      <w:r>
        <w:t>.</w:t>
      </w:r>
    </w:p>
    <w:p w14:paraId="11DD2EAC" w14:textId="0E05E806" w:rsidR="006B2B13" w:rsidRDefault="006B2B13" w:rsidP="006B2B13">
      <w:pPr>
        <w:pStyle w:val="BodyText"/>
      </w:pPr>
      <w:r>
        <w:t xml:space="preserve">First, </w:t>
      </w:r>
      <w:r w:rsidR="00311655">
        <w:t xml:space="preserve">create a folder on your desktop — for example, </w:t>
      </w:r>
      <w:bookmarkStart w:id="1" w:name="Python_files"/>
      <w:r w:rsidR="00311655">
        <w:rPr>
          <w:i/>
        </w:rPr>
        <w:t xml:space="preserve">Python-files </w:t>
      </w:r>
      <w:bookmarkEnd w:id="1"/>
      <w:r w:rsidR="00311655">
        <w:t xml:space="preserve">— and </w:t>
      </w:r>
      <w:r>
        <w:t xml:space="preserve">download the following </w:t>
      </w:r>
      <w:r w:rsidR="00C77F6D">
        <w:t>ins</w:t>
      </w:r>
      <w:r w:rsidR="004E22E2">
        <w:t>taller</w:t>
      </w:r>
      <w:r>
        <w:t xml:space="preserve"> to </w:t>
      </w:r>
      <w:r w:rsidR="00311655">
        <w:t>that</w:t>
      </w:r>
      <w:r w:rsidR="00715C2B">
        <w:t xml:space="preserve"> folder</w:t>
      </w:r>
      <w:r>
        <w:t xml:space="preserve"> by clicking on </w:t>
      </w:r>
      <w:r w:rsidR="00255F29">
        <w:t>this</w:t>
      </w:r>
      <w:r>
        <w:t xml:space="preserve"> link</w:t>
      </w:r>
      <w:r w:rsidR="007A565B">
        <w:t>:–</w:t>
      </w:r>
      <w:r w:rsidR="004E22E2">
        <w:t xml:space="preserve"> </w:t>
      </w:r>
      <w:hyperlink r:id="rId11" w:history="1">
        <w:r w:rsidR="00255F29">
          <w:rPr>
            <w:rStyle w:val="Hyperlink"/>
          </w:rPr>
          <w:t>python-3.6.5-macosx10.9.pkg</w:t>
        </w:r>
      </w:hyperlink>
      <w:r>
        <w:t>. Alternatively, you may browse to</w:t>
      </w:r>
    </w:p>
    <w:p w14:paraId="6D542BFD" w14:textId="13A2EE06" w:rsidR="006B2B13" w:rsidRDefault="00E51911" w:rsidP="006B2B13">
      <w:pPr>
        <w:pStyle w:val="BodyText"/>
        <w:ind w:left="720"/>
      </w:pPr>
      <w:hyperlink r:id="rId12" w:history="1">
        <w:r w:rsidR="00255F29">
          <w:rPr>
            <w:rStyle w:val="Hyperlink"/>
          </w:rPr>
          <w:t>http://www.cs.wpi.edu/~cs1004/a18/Resources-A18</w:t>
        </w:r>
      </w:hyperlink>
    </w:p>
    <w:p w14:paraId="512868E5" w14:textId="43F6D083" w:rsidR="006B2B13" w:rsidRDefault="006B2B13" w:rsidP="006B2B13">
      <w:pPr>
        <w:pStyle w:val="BodyText"/>
      </w:pPr>
      <w:r>
        <w:t>and download the file from there.</w:t>
      </w:r>
      <w:r w:rsidR="004C2C25">
        <w:t xml:space="preserve"> </w:t>
      </w:r>
    </w:p>
    <w:p w14:paraId="1EADFBE6" w14:textId="72F03D32" w:rsidR="006B2B13" w:rsidRDefault="00AB27E5" w:rsidP="006B2B13">
      <w:pPr>
        <w:pStyle w:val="BodyText"/>
      </w:pPr>
      <w:r>
        <w:t>Open</w:t>
      </w:r>
      <w:r w:rsidR="006B2B13">
        <w:t xml:space="preserve"> the </w:t>
      </w:r>
      <w:r w:rsidR="00255F29" w:rsidRPr="00255F29">
        <w:rPr>
          <w:rStyle w:val="Code"/>
        </w:rPr>
        <w:t>python-3.6.5-macosx10.9.pkg</w:t>
      </w:r>
      <w:r w:rsidR="006B2B13">
        <w:t xml:space="preserve"> file that you </w:t>
      </w:r>
      <w:r w:rsidR="003743B3">
        <w:t xml:space="preserve">just </w:t>
      </w:r>
      <w:r w:rsidR="006B2B13">
        <w:t xml:space="preserve">downloaded. This should bring up </w:t>
      </w:r>
      <w:r w:rsidR="00261D36">
        <w:t>a</w:t>
      </w:r>
      <w:r w:rsidR="006B2B13">
        <w:t xml:space="preserve"> dialog</w:t>
      </w:r>
      <w:r>
        <w:t xml:space="preserve"> </w:t>
      </w:r>
      <w:r w:rsidR="00255F29">
        <w:t>like</w:t>
      </w:r>
      <w:r>
        <w:t xml:space="preserve"> </w:t>
      </w:r>
      <w:r w:rsidR="005B6967">
        <w:fldChar w:fldCharType="begin"/>
      </w:r>
      <w:r w:rsidR="005B6967">
        <w:instrText xml:space="preserve"> REF _Ref396569368 \h </w:instrText>
      </w:r>
      <w:r w:rsidR="005B6967">
        <w:fldChar w:fldCharType="separate"/>
      </w:r>
      <w:r w:rsidR="00620CEA">
        <w:t xml:space="preserve">Figure </w:t>
      </w:r>
      <w:r w:rsidR="00620CEA">
        <w:rPr>
          <w:noProof/>
        </w:rPr>
        <w:t>1</w:t>
      </w:r>
      <w:r w:rsidR="005B6967">
        <w:fldChar w:fldCharType="end"/>
      </w:r>
      <w:r>
        <w:t xml:space="preserve"> below.</w:t>
      </w:r>
    </w:p>
    <w:p w14:paraId="13A567BF" w14:textId="4C756460" w:rsidR="006B2B13" w:rsidRDefault="00763877" w:rsidP="006B2B13">
      <w:pPr>
        <w:pStyle w:val="Figure"/>
      </w:pPr>
      <w:r w:rsidRPr="00763877">
        <w:rPr>
          <w:noProof/>
        </w:rPr>
        <w:drawing>
          <wp:inline distT="0" distB="0" distL="0" distR="0" wp14:anchorId="5B97B830" wp14:editId="1B0D91E8">
            <wp:extent cx="3657600" cy="2587752"/>
            <wp:effectExtent l="19050" t="19050" r="19050" b="22225"/>
            <wp:docPr id="21" name="Picture 21" descr="H:\Images for Python installation\Screen Shot 2018-06-11 at 12.05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ages for Python installation\Screen Shot 2018-06-11 at 12.05.3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5" t="5463" r="7630" b="14555"/>
                    <a:stretch/>
                  </pic:blipFill>
                  <pic:spPr bwMode="auto">
                    <a:xfrm>
                      <a:off x="0" y="0"/>
                      <a:ext cx="3657600" cy="25877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763877">
        <w:rPr>
          <w:noProof/>
        </w:rPr>
        <w:t xml:space="preserve"> </w:t>
      </w:r>
    </w:p>
    <w:p w14:paraId="4B89BEE9" w14:textId="3FC9B07B" w:rsidR="006B2B13" w:rsidRDefault="006B2B13" w:rsidP="006B2B13">
      <w:pPr>
        <w:pStyle w:val="MyCaption"/>
      </w:pPr>
      <w:bookmarkStart w:id="2" w:name="_Ref396569368"/>
      <w:r>
        <w:t xml:space="preserve">Figure </w:t>
      </w:r>
      <w:r w:rsidR="00627B5B">
        <w:rPr>
          <w:noProof/>
        </w:rPr>
        <w:fldChar w:fldCharType="begin"/>
      </w:r>
      <w:r w:rsidR="00627B5B">
        <w:rPr>
          <w:noProof/>
        </w:rPr>
        <w:instrText xml:space="preserve"> SEQ Figure \* ARABIC </w:instrText>
      </w:r>
      <w:r w:rsidR="00627B5B">
        <w:rPr>
          <w:noProof/>
        </w:rPr>
        <w:fldChar w:fldCharType="separate"/>
      </w:r>
      <w:r w:rsidR="00620CEA">
        <w:rPr>
          <w:noProof/>
        </w:rPr>
        <w:t>1</w:t>
      </w:r>
      <w:r w:rsidR="00627B5B">
        <w:rPr>
          <w:noProof/>
        </w:rPr>
        <w:fldChar w:fldCharType="end"/>
      </w:r>
      <w:bookmarkEnd w:id="2"/>
    </w:p>
    <w:p w14:paraId="7E6DD725" w14:textId="35C4DB2D" w:rsidR="00C71D74" w:rsidRDefault="00C71D74" w:rsidP="00C71D74">
      <w:pPr>
        <w:pStyle w:val="BodyText"/>
      </w:pPr>
      <w:r>
        <w:t xml:space="preserve">The message </w:t>
      </w:r>
      <w:r w:rsidR="00763877">
        <w:t xml:space="preserve">indicates that this installer applies to macOS version 10.9 or later. </w:t>
      </w:r>
      <w:r w:rsidR="00763877">
        <w:rPr>
          <w:i/>
        </w:rPr>
        <w:t>If you have an earlier version of MacOS</w:t>
      </w:r>
      <w:r w:rsidR="00763877">
        <w:t xml:space="preserve"> (including a 32-bit version), </w:t>
      </w:r>
      <w:r w:rsidR="00763877">
        <w:rPr>
          <w:i/>
        </w:rPr>
        <w:t>please see the Professor for an older version of the Python installation program for the Macintosh</w:t>
      </w:r>
      <w:r>
        <w:t xml:space="preserve">. </w:t>
      </w:r>
    </w:p>
    <w:p w14:paraId="7385FBD4" w14:textId="735303F5" w:rsidR="006B2B13" w:rsidRDefault="006B2B13" w:rsidP="006B2B13">
      <w:pPr>
        <w:pStyle w:val="BodyText"/>
      </w:pPr>
      <w:r>
        <w:t xml:space="preserve">If the installer complains that there is already a version of </w:t>
      </w:r>
      <w:r>
        <w:rPr>
          <w:i/>
        </w:rPr>
        <w:t>Python</w:t>
      </w:r>
      <w:r>
        <w:t xml:space="preserve"> </w:t>
      </w:r>
      <w:r w:rsidRPr="00A10A84">
        <w:rPr>
          <w:i/>
        </w:rPr>
        <w:t>3</w:t>
      </w:r>
      <w:r>
        <w:t xml:space="preserve"> installed on your computer, please </w:t>
      </w:r>
      <w:r w:rsidR="00E830BB" w:rsidRPr="00C71D74">
        <w:t xml:space="preserve">seek help or </w:t>
      </w:r>
      <w:r w:rsidRPr="00C71D74">
        <w:t xml:space="preserve">contact the Professor. You must have </w:t>
      </w:r>
      <w:r w:rsidRPr="00C71D74">
        <w:rPr>
          <w:i/>
        </w:rPr>
        <w:t xml:space="preserve">Python </w:t>
      </w:r>
      <w:r w:rsidR="00E565E0">
        <w:rPr>
          <w:i/>
        </w:rPr>
        <w:t>3.</w:t>
      </w:r>
      <w:r w:rsidR="00763877">
        <w:rPr>
          <w:i/>
        </w:rPr>
        <w:t>6.5</w:t>
      </w:r>
      <w:r w:rsidR="002502AB">
        <w:rPr>
          <w:i/>
        </w:rPr>
        <w:t xml:space="preserve"> </w:t>
      </w:r>
      <w:r w:rsidRPr="00C71D74">
        <w:t xml:space="preserve">for this course. Earlier versions should be </w:t>
      </w:r>
      <w:r w:rsidR="00E830BB" w:rsidRPr="00C71D74">
        <w:t>upgraded</w:t>
      </w:r>
      <w:r w:rsidRPr="00C71D74">
        <w:t>.</w:t>
      </w:r>
      <w:r w:rsidR="00E079EC">
        <w:t xml:space="preserve"> </w:t>
      </w:r>
      <w:r>
        <w:t xml:space="preserve">Click </w:t>
      </w:r>
      <w:r>
        <w:rPr>
          <w:i/>
        </w:rPr>
        <w:t>Continue</w:t>
      </w:r>
      <w:r>
        <w:t xml:space="preserve"> to bring up another dialog:–</w:t>
      </w:r>
    </w:p>
    <w:p w14:paraId="761AE228" w14:textId="77AD9E64" w:rsidR="006B2B13" w:rsidRDefault="00763877" w:rsidP="006B2B13">
      <w:pPr>
        <w:pStyle w:val="Figure"/>
      </w:pPr>
      <w:r w:rsidRPr="00763877">
        <w:rPr>
          <w:noProof/>
        </w:rPr>
        <w:drawing>
          <wp:inline distT="0" distB="0" distL="0" distR="0" wp14:anchorId="7038FF19" wp14:editId="72A33DA1">
            <wp:extent cx="3657600" cy="2606040"/>
            <wp:effectExtent l="19050" t="19050" r="19050" b="22860"/>
            <wp:docPr id="25" name="Picture 25" descr="H:\Images for Python installation\Screen Shot 2018-06-11 at 12.08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ages for Python installation\Screen Shot 2018-06-11 at 12.08.3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1" t="5160" r="7526" b="14109"/>
                    <a:stretch/>
                  </pic:blipFill>
                  <pic:spPr bwMode="auto">
                    <a:xfrm>
                      <a:off x="0" y="0"/>
                      <a:ext cx="3657600" cy="260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763877">
        <w:rPr>
          <w:noProof/>
        </w:rPr>
        <w:t xml:space="preserve"> </w:t>
      </w:r>
    </w:p>
    <w:p w14:paraId="00631956" w14:textId="07502F9B" w:rsidR="006B2B13" w:rsidRDefault="006B2B13" w:rsidP="006B2B13">
      <w:pPr>
        <w:pStyle w:val="MyCaption"/>
      </w:pPr>
      <w:r>
        <w:t xml:space="preserve">Figure </w:t>
      </w:r>
      <w:r w:rsidR="00627B5B">
        <w:rPr>
          <w:noProof/>
        </w:rPr>
        <w:fldChar w:fldCharType="begin"/>
      </w:r>
      <w:r w:rsidR="00627B5B">
        <w:rPr>
          <w:noProof/>
        </w:rPr>
        <w:instrText xml:space="preserve"> SEQ Figure \* ARABIC </w:instrText>
      </w:r>
      <w:r w:rsidR="00627B5B">
        <w:rPr>
          <w:noProof/>
        </w:rPr>
        <w:fldChar w:fldCharType="separate"/>
      </w:r>
      <w:r w:rsidR="00620CEA">
        <w:rPr>
          <w:noProof/>
        </w:rPr>
        <w:t>2</w:t>
      </w:r>
      <w:r w:rsidR="00627B5B">
        <w:rPr>
          <w:noProof/>
        </w:rPr>
        <w:fldChar w:fldCharType="end"/>
      </w:r>
    </w:p>
    <w:p w14:paraId="74CFB502" w14:textId="14DC357D" w:rsidR="006B2B13" w:rsidRPr="00E079EC" w:rsidRDefault="00E961E4" w:rsidP="006B2B13">
      <w:pPr>
        <w:pStyle w:val="BodyText"/>
      </w:pPr>
      <w:r>
        <w:t xml:space="preserve">This dialog box is scrollable and contains information about what is new in this release. </w:t>
      </w:r>
      <w:r w:rsidR="00E079EC">
        <w:t xml:space="preserve">Click </w:t>
      </w:r>
      <w:r w:rsidR="00E079EC">
        <w:rPr>
          <w:i/>
        </w:rPr>
        <w:t>Continue</w:t>
      </w:r>
      <w:r>
        <w:t xml:space="preserve"> </w:t>
      </w:r>
      <w:r w:rsidR="00E079EC">
        <w:t xml:space="preserve">to bring up </w:t>
      </w:r>
      <w:r w:rsidR="000A702E">
        <w:t xml:space="preserve">one or more </w:t>
      </w:r>
      <w:r>
        <w:t>additional</w:t>
      </w:r>
      <w:r w:rsidR="00E079EC">
        <w:t xml:space="preserve"> dialog </w:t>
      </w:r>
      <w:r>
        <w:t xml:space="preserve">boxes </w:t>
      </w:r>
      <w:r w:rsidR="000A702E">
        <w:t xml:space="preserve">pertaining to the history of </w:t>
      </w:r>
      <w:r w:rsidR="000A702E" w:rsidRPr="000A702E">
        <w:rPr>
          <w:i/>
        </w:rPr>
        <w:t>Python</w:t>
      </w:r>
      <w:r w:rsidR="000A702E">
        <w:t xml:space="preserve"> and its license. Continue clicking </w:t>
      </w:r>
      <w:r>
        <w:t xml:space="preserve">until the </w:t>
      </w:r>
      <w:r w:rsidR="000A702E">
        <w:t>dialog</w:t>
      </w:r>
      <w:r>
        <w:t xml:space="preserve"> </w:t>
      </w:r>
      <w:r w:rsidR="00E079EC">
        <w:t xml:space="preserve">in </w:t>
      </w:r>
      <w:r w:rsidR="00E079EC">
        <w:fldChar w:fldCharType="begin"/>
      </w:r>
      <w:r w:rsidR="00E079EC">
        <w:instrText xml:space="preserve"> REF _Ref428110103 \h </w:instrText>
      </w:r>
      <w:r w:rsidR="00E079EC">
        <w:fldChar w:fldCharType="separate"/>
      </w:r>
      <w:r w:rsidR="00620CEA">
        <w:t xml:space="preserve">Figure </w:t>
      </w:r>
      <w:r w:rsidR="00620CEA">
        <w:rPr>
          <w:noProof/>
        </w:rPr>
        <w:t>3</w:t>
      </w:r>
      <w:r w:rsidR="00E079EC">
        <w:fldChar w:fldCharType="end"/>
      </w:r>
      <w:r>
        <w:t xml:space="preserve"> appears.</w:t>
      </w:r>
    </w:p>
    <w:p w14:paraId="5F5FF37B" w14:textId="77777777" w:rsidR="006B2B13" w:rsidRDefault="002B101E" w:rsidP="006B2B13">
      <w:pPr>
        <w:pStyle w:val="Figure"/>
      </w:pPr>
      <w:r>
        <w:rPr>
          <w:noProof/>
        </w:rPr>
        <w:drawing>
          <wp:inline distT="0" distB="0" distL="0" distR="0" wp14:anchorId="75331A9E" wp14:editId="5155C4DA">
            <wp:extent cx="3657600" cy="1298448"/>
            <wp:effectExtent l="19050" t="19050" r="19050" b="165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7.tif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98448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0C912B" w14:textId="27D512DD" w:rsidR="006B2B13" w:rsidRDefault="006B2B13" w:rsidP="006B2B13">
      <w:pPr>
        <w:pStyle w:val="MyCaption"/>
      </w:pPr>
      <w:bookmarkStart w:id="3" w:name="_Ref428110103"/>
      <w:r>
        <w:t xml:space="preserve">Figure </w:t>
      </w:r>
      <w:r w:rsidR="00627B5B">
        <w:rPr>
          <w:noProof/>
        </w:rPr>
        <w:fldChar w:fldCharType="begin"/>
      </w:r>
      <w:r w:rsidR="00627B5B">
        <w:rPr>
          <w:noProof/>
        </w:rPr>
        <w:instrText xml:space="preserve"> SEQ Figure \* ARABIC </w:instrText>
      </w:r>
      <w:r w:rsidR="00627B5B">
        <w:rPr>
          <w:noProof/>
        </w:rPr>
        <w:fldChar w:fldCharType="separate"/>
      </w:r>
      <w:r w:rsidR="00620CEA">
        <w:rPr>
          <w:noProof/>
        </w:rPr>
        <w:t>3</w:t>
      </w:r>
      <w:r w:rsidR="00627B5B">
        <w:rPr>
          <w:noProof/>
        </w:rPr>
        <w:fldChar w:fldCharType="end"/>
      </w:r>
      <w:bookmarkEnd w:id="3"/>
    </w:p>
    <w:p w14:paraId="202A1682" w14:textId="2D573767" w:rsidR="002B101E" w:rsidRDefault="006B2B13" w:rsidP="006B2B13">
      <w:pPr>
        <w:pStyle w:val="BodyText"/>
      </w:pPr>
      <w:r>
        <w:t xml:space="preserve">Click </w:t>
      </w:r>
      <w:r>
        <w:rPr>
          <w:i/>
        </w:rPr>
        <w:t>Agree</w:t>
      </w:r>
      <w:r>
        <w:t xml:space="preserve"> to continue the installation. </w:t>
      </w:r>
      <w:r w:rsidR="00AB27E5">
        <w:t>The installation itself</w:t>
      </w:r>
      <w:r>
        <w:t xml:space="preserve"> will take several minutes</w:t>
      </w:r>
      <w:r w:rsidR="002B101E">
        <w:t xml:space="preserve"> and may show one or more dialog boxes</w:t>
      </w:r>
      <w:r>
        <w:t xml:space="preserve">. </w:t>
      </w:r>
      <w:r w:rsidR="002B101E">
        <w:t xml:space="preserve">It will finish with a panel resembling </w:t>
      </w:r>
      <w:r w:rsidR="00F912F6">
        <w:fldChar w:fldCharType="begin"/>
      </w:r>
      <w:r w:rsidR="00F912F6">
        <w:instrText xml:space="preserve"> REF _Ref301950264 \h </w:instrText>
      </w:r>
      <w:r w:rsidR="00F912F6">
        <w:fldChar w:fldCharType="separate"/>
      </w:r>
      <w:r w:rsidR="00620CEA">
        <w:t xml:space="preserve">Figure </w:t>
      </w:r>
      <w:r w:rsidR="00620CEA">
        <w:rPr>
          <w:noProof/>
        </w:rPr>
        <w:t>4</w:t>
      </w:r>
      <w:r w:rsidR="00F912F6">
        <w:fldChar w:fldCharType="end"/>
      </w:r>
      <w:r w:rsidR="002B101E">
        <w:t>.</w:t>
      </w:r>
    </w:p>
    <w:p w14:paraId="09AE44AF" w14:textId="33FC4FD5" w:rsidR="002B101E" w:rsidRDefault="002E38D2" w:rsidP="002B101E">
      <w:pPr>
        <w:pStyle w:val="BodyText"/>
        <w:jc w:val="center"/>
      </w:pPr>
      <w:r w:rsidRPr="002E38D2">
        <w:rPr>
          <w:noProof/>
        </w:rPr>
        <w:drawing>
          <wp:inline distT="0" distB="0" distL="0" distR="0" wp14:anchorId="2C9BC385" wp14:editId="041EF70C">
            <wp:extent cx="4658672" cy="3309620"/>
            <wp:effectExtent l="19050" t="19050" r="27940" b="24130"/>
            <wp:docPr id="26" name="Picture 26" descr="H:\Images for Python installation\Screen Shot 2018-06-11 at 12.13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ages for Python installation\Screen Shot 2018-06-11 at 12.13.0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0" t="5401" r="7062" b="14277"/>
                    <a:stretch/>
                  </pic:blipFill>
                  <pic:spPr bwMode="auto">
                    <a:xfrm>
                      <a:off x="0" y="0"/>
                      <a:ext cx="4658672" cy="33096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D8D9DAD" w14:textId="3BD7654A" w:rsidR="002B101E" w:rsidRDefault="002B101E" w:rsidP="002B101E">
      <w:pPr>
        <w:pStyle w:val="MyCaption"/>
      </w:pPr>
      <w:bookmarkStart w:id="4" w:name="_Ref301950264"/>
      <w:r>
        <w:t xml:space="preserve">Figure </w:t>
      </w:r>
      <w:r w:rsidR="00627B5B">
        <w:rPr>
          <w:noProof/>
        </w:rPr>
        <w:fldChar w:fldCharType="begin"/>
      </w:r>
      <w:r w:rsidR="00627B5B">
        <w:rPr>
          <w:noProof/>
        </w:rPr>
        <w:instrText xml:space="preserve"> SEQ Figure \* ARABIC </w:instrText>
      </w:r>
      <w:r w:rsidR="00627B5B">
        <w:rPr>
          <w:noProof/>
        </w:rPr>
        <w:fldChar w:fldCharType="separate"/>
      </w:r>
      <w:r w:rsidR="00620CEA">
        <w:rPr>
          <w:noProof/>
        </w:rPr>
        <w:t>4</w:t>
      </w:r>
      <w:r w:rsidR="00627B5B">
        <w:rPr>
          <w:noProof/>
        </w:rPr>
        <w:fldChar w:fldCharType="end"/>
      </w:r>
      <w:bookmarkEnd w:id="4"/>
    </w:p>
    <w:p w14:paraId="3CE6E737" w14:textId="2D26B123" w:rsidR="006B2B13" w:rsidRDefault="006B2B13" w:rsidP="006B2B13">
      <w:pPr>
        <w:pStyle w:val="BodyText"/>
      </w:pPr>
      <w:r>
        <w:t xml:space="preserve">After it has completed, you should find a folder named </w:t>
      </w:r>
      <w:r>
        <w:rPr>
          <w:i/>
        </w:rPr>
        <w:t xml:space="preserve">Python </w:t>
      </w:r>
      <w:r w:rsidR="001B75F2">
        <w:rPr>
          <w:i/>
        </w:rPr>
        <w:t>3.</w:t>
      </w:r>
      <w:r w:rsidR="00F318F3">
        <w:rPr>
          <w:i/>
        </w:rPr>
        <w:t>6</w:t>
      </w:r>
      <w:r>
        <w:t xml:space="preserve"> in your </w:t>
      </w:r>
      <w:r>
        <w:rPr>
          <w:i/>
        </w:rPr>
        <w:t>Applications</w:t>
      </w:r>
      <w:r>
        <w:t xml:space="preserve"> folder, as shown circled in </w:t>
      </w:r>
      <w:r w:rsidR="00FD0B6A">
        <w:t>dotted</w:t>
      </w:r>
      <w:r>
        <w:t xml:space="preserve"> black below.</w:t>
      </w:r>
    </w:p>
    <w:p w14:paraId="0140FC15" w14:textId="63D66FEA" w:rsidR="006B2B13" w:rsidRDefault="00E25A89" w:rsidP="006B2B13">
      <w:pPr>
        <w:pStyle w:val="Figu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8EB210" wp14:editId="32F84686">
                <wp:simplePos x="0" y="0"/>
                <wp:positionH relativeFrom="column">
                  <wp:posOffset>4285615</wp:posOffset>
                </wp:positionH>
                <wp:positionV relativeFrom="paragraph">
                  <wp:posOffset>1112824</wp:posOffset>
                </wp:positionV>
                <wp:extent cx="657225" cy="657225"/>
                <wp:effectExtent l="0" t="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E8FE10" id="Oval 11" o:spid="_x0000_s1026" style="position:absolute;margin-left:337.45pt;margin-top:87.6pt;width:51.75pt;height:5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" filled="f" strokecolor="black [3213]" strokeweight="2pt">
                <v:stroke dashstyle="3 1"/>
              </v:oval>
            </w:pict>
          </mc:Fallback>
        </mc:AlternateContent>
      </w:r>
      <w:r w:rsidR="00FD0B6A" w:rsidRPr="00FD0B6A">
        <w:rPr>
          <w:noProof/>
        </w:rPr>
        <w:drawing>
          <wp:inline distT="0" distB="0" distL="0" distR="0" wp14:anchorId="27298B64" wp14:editId="74401B5B">
            <wp:extent cx="4831080" cy="2679589"/>
            <wp:effectExtent l="19050" t="19050" r="26670" b="260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2" t="5909" r="5664" b="14417"/>
                    <a:stretch/>
                  </pic:blipFill>
                  <pic:spPr bwMode="auto">
                    <a:xfrm>
                      <a:off x="0" y="0"/>
                      <a:ext cx="4833694" cy="26810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34F9A" w14:textId="3C512B17" w:rsidR="006B2B13" w:rsidRDefault="006B2B13" w:rsidP="006B2B13">
      <w:pPr>
        <w:pStyle w:val="MyCaption"/>
      </w:pPr>
      <w:bookmarkStart w:id="5" w:name="_Ref395428541"/>
      <w:r>
        <w:t xml:space="preserve">Figure </w:t>
      </w:r>
      <w:r w:rsidR="00627B5B">
        <w:rPr>
          <w:noProof/>
        </w:rPr>
        <w:fldChar w:fldCharType="begin"/>
      </w:r>
      <w:r w:rsidR="00627B5B">
        <w:rPr>
          <w:noProof/>
        </w:rPr>
        <w:instrText xml:space="preserve"> SEQ Figure \* ARABIC </w:instrText>
      </w:r>
      <w:r w:rsidR="00627B5B">
        <w:rPr>
          <w:noProof/>
        </w:rPr>
        <w:fldChar w:fldCharType="separate"/>
      </w:r>
      <w:r w:rsidR="00620CEA">
        <w:rPr>
          <w:noProof/>
        </w:rPr>
        <w:t>5</w:t>
      </w:r>
      <w:r w:rsidR="00627B5B">
        <w:rPr>
          <w:noProof/>
        </w:rPr>
        <w:fldChar w:fldCharType="end"/>
      </w:r>
      <w:bookmarkEnd w:id="5"/>
    </w:p>
    <w:p w14:paraId="40E19399" w14:textId="0134C635" w:rsidR="006B2B13" w:rsidRDefault="00C77F6D" w:rsidP="006B2B13">
      <w:pPr>
        <w:pStyle w:val="BodyText"/>
      </w:pPr>
      <w:r>
        <w:t xml:space="preserve">Open </w:t>
      </w:r>
      <w:r w:rsidR="00AB27E5">
        <w:t xml:space="preserve">the </w:t>
      </w:r>
      <w:r w:rsidR="00AB27E5">
        <w:rPr>
          <w:i/>
        </w:rPr>
        <w:t xml:space="preserve">Python </w:t>
      </w:r>
      <w:r w:rsidR="001B75F2">
        <w:rPr>
          <w:i/>
        </w:rPr>
        <w:t>3.</w:t>
      </w:r>
      <w:r w:rsidR="00F318F3">
        <w:rPr>
          <w:i/>
        </w:rPr>
        <w:t>6</w:t>
      </w:r>
      <w:r>
        <w:t xml:space="preserve"> folder to show </w:t>
      </w:r>
      <w:r w:rsidR="00F912F6">
        <w:fldChar w:fldCharType="begin"/>
      </w:r>
      <w:r w:rsidR="00F912F6">
        <w:instrText xml:space="preserve"> REF _Ref301950314 \h </w:instrText>
      </w:r>
      <w:r w:rsidR="00F912F6">
        <w:fldChar w:fldCharType="separate"/>
      </w:r>
      <w:r w:rsidR="00620CEA">
        <w:t xml:space="preserve">Figure </w:t>
      </w:r>
      <w:r w:rsidR="00620CEA">
        <w:rPr>
          <w:noProof/>
        </w:rPr>
        <w:t>6</w:t>
      </w:r>
      <w:r w:rsidR="00F912F6">
        <w:fldChar w:fldCharType="end"/>
      </w:r>
      <w:r w:rsidR="00F912F6">
        <w:t xml:space="preserve"> below.</w:t>
      </w:r>
    </w:p>
    <w:p w14:paraId="28E832F5" w14:textId="1562FD7C" w:rsidR="006B2B13" w:rsidRDefault="0012007E" w:rsidP="006B2B13">
      <w:pPr>
        <w:pStyle w:val="Figure"/>
      </w:pPr>
      <w:r>
        <w:rPr>
          <w:noProof/>
        </w:rPr>
        <w:drawing>
          <wp:inline distT="0" distB="0" distL="0" distR="0" wp14:anchorId="08074A2B" wp14:editId="3A457E23">
            <wp:extent cx="4818380" cy="2138901"/>
            <wp:effectExtent l="19050" t="19050" r="20320" b="13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7363" r="6070" b="16456"/>
                    <a:stretch/>
                  </pic:blipFill>
                  <pic:spPr bwMode="auto">
                    <a:xfrm>
                      <a:off x="0" y="0"/>
                      <a:ext cx="4819441" cy="21393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79F0B" w14:textId="7620A265" w:rsidR="006B2B13" w:rsidRDefault="006B2B13" w:rsidP="006B2B13">
      <w:pPr>
        <w:pStyle w:val="MyCaption"/>
      </w:pPr>
      <w:bookmarkStart w:id="6" w:name="_Ref301950314"/>
      <w:r>
        <w:t xml:space="preserve">Figure </w:t>
      </w:r>
      <w:r w:rsidR="00627B5B">
        <w:rPr>
          <w:noProof/>
        </w:rPr>
        <w:fldChar w:fldCharType="begin"/>
      </w:r>
      <w:r w:rsidR="00627B5B">
        <w:rPr>
          <w:noProof/>
        </w:rPr>
        <w:instrText xml:space="preserve"> SEQ Figure \* ARABIC </w:instrText>
      </w:r>
      <w:r w:rsidR="00627B5B">
        <w:rPr>
          <w:noProof/>
        </w:rPr>
        <w:fldChar w:fldCharType="separate"/>
      </w:r>
      <w:r w:rsidR="00620CEA">
        <w:rPr>
          <w:noProof/>
        </w:rPr>
        <w:t>6</w:t>
      </w:r>
      <w:r w:rsidR="00627B5B">
        <w:rPr>
          <w:noProof/>
        </w:rPr>
        <w:fldChar w:fldCharType="end"/>
      </w:r>
      <w:bookmarkEnd w:id="6"/>
    </w:p>
    <w:p w14:paraId="2C9D521F" w14:textId="0F3B9E00" w:rsidR="00AB27E5" w:rsidRDefault="0012007E" w:rsidP="00AB27E5">
      <w:pPr>
        <w:pStyle w:val="BodyText"/>
      </w:pPr>
      <w:r>
        <w:t xml:space="preserve">Drag the </w:t>
      </w:r>
      <w:r w:rsidRPr="0012007E">
        <w:rPr>
          <w:i/>
        </w:rPr>
        <w:t>IDLE</w:t>
      </w:r>
      <w:r w:rsidR="006B2B13">
        <w:t xml:space="preserve"> </w:t>
      </w:r>
      <w:r w:rsidR="006B2B13">
        <w:rPr>
          <w:i/>
        </w:rPr>
        <w:t>Alias</w:t>
      </w:r>
      <w:r w:rsidR="006B2B13">
        <w:t xml:space="preserve"> </w:t>
      </w:r>
      <w:r>
        <w:t>in the first row to</w:t>
      </w:r>
      <w:r w:rsidR="006B2B13">
        <w:t xml:space="preserve"> a convenient place so that you can access it easily</w:t>
      </w:r>
      <w:r w:rsidR="00AB27E5">
        <w:t xml:space="preserve"> — for example, </w:t>
      </w:r>
      <w:r w:rsidR="002B101E">
        <w:t xml:space="preserve">on </w:t>
      </w:r>
      <w:r w:rsidR="00AB27E5">
        <w:t>your desktop</w:t>
      </w:r>
      <w:r w:rsidR="006B2B13">
        <w:t xml:space="preserve">. </w:t>
      </w:r>
      <w:r w:rsidR="00B90EC9">
        <w:t>Double-c</w:t>
      </w:r>
      <w:r w:rsidR="00AB27E5">
        <w:t xml:space="preserve">lick </w:t>
      </w:r>
      <w:r w:rsidR="00B90EC9">
        <w:t>this alias</w:t>
      </w:r>
      <w:r w:rsidR="00AB27E5">
        <w:t xml:space="preserve"> to bring up the following window:–</w:t>
      </w:r>
    </w:p>
    <w:p w14:paraId="2A64431C" w14:textId="72363DDC" w:rsidR="00AB27E5" w:rsidRDefault="00673FEA" w:rsidP="00AB27E5">
      <w:pPr>
        <w:pStyle w:val="Figure"/>
      </w:pPr>
      <w:r>
        <w:rPr>
          <w:noProof/>
        </w:rPr>
        <w:drawing>
          <wp:inline distT="0" distB="0" distL="0" distR="0" wp14:anchorId="23E557F9" wp14:editId="3B35B657">
            <wp:extent cx="4810539" cy="1542289"/>
            <wp:effectExtent l="19050" t="19050" r="9525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t="8878" r="6166" b="22207"/>
                    <a:stretch/>
                  </pic:blipFill>
                  <pic:spPr bwMode="auto">
                    <a:xfrm>
                      <a:off x="0" y="0"/>
                      <a:ext cx="4813954" cy="1543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F4676" w14:textId="6EA20A37" w:rsidR="00AB27E5" w:rsidRDefault="00AB27E5" w:rsidP="00AB27E5">
      <w:pPr>
        <w:pStyle w:val="MyCaption"/>
      </w:pPr>
      <w:bookmarkStart w:id="7" w:name="_Ref395163479"/>
      <w:r>
        <w:t xml:space="preserve">Figure </w:t>
      </w:r>
      <w:r w:rsidR="00627B5B">
        <w:rPr>
          <w:noProof/>
        </w:rPr>
        <w:fldChar w:fldCharType="begin"/>
      </w:r>
      <w:r w:rsidR="00627B5B">
        <w:rPr>
          <w:noProof/>
        </w:rPr>
        <w:instrText xml:space="preserve"> SEQ Figure \* ARABIC </w:instrText>
      </w:r>
      <w:r w:rsidR="00627B5B">
        <w:rPr>
          <w:noProof/>
        </w:rPr>
        <w:fldChar w:fldCharType="separate"/>
      </w:r>
      <w:r w:rsidR="00620CEA">
        <w:rPr>
          <w:noProof/>
        </w:rPr>
        <w:t>7</w:t>
      </w:r>
      <w:r w:rsidR="00627B5B">
        <w:rPr>
          <w:noProof/>
        </w:rPr>
        <w:fldChar w:fldCharType="end"/>
      </w:r>
      <w:bookmarkEnd w:id="7"/>
    </w:p>
    <w:p w14:paraId="3EEF0D09" w14:textId="77777777" w:rsidR="002B101E" w:rsidRDefault="00AB27E5" w:rsidP="00AB27E5">
      <w:pPr>
        <w:pStyle w:val="BodyText"/>
      </w:pPr>
      <w:r>
        <w:t xml:space="preserve">This is </w:t>
      </w:r>
      <w:r w:rsidRPr="00FE4EA1">
        <w:rPr>
          <w:i/>
        </w:rPr>
        <w:t>IDLE</w:t>
      </w:r>
      <w:r>
        <w:t xml:space="preserve">, the </w:t>
      </w:r>
      <w:r>
        <w:rPr>
          <w:i/>
        </w:rPr>
        <w:t>Python</w:t>
      </w:r>
      <w:r>
        <w:t xml:space="preserve"> command prompt and graphical user interface. </w:t>
      </w:r>
      <w:r w:rsidRPr="00343D43">
        <w:rPr>
          <w:i/>
        </w:rPr>
        <w:t>This is where we will start all programs and projects in this course.</w:t>
      </w:r>
      <w:r>
        <w:t xml:space="preserve"> </w:t>
      </w:r>
    </w:p>
    <w:p w14:paraId="3A249A74" w14:textId="037DEA52" w:rsidR="009433B5" w:rsidRDefault="00AB27E5" w:rsidP="009433B5">
      <w:pPr>
        <w:pStyle w:val="BodyText"/>
        <w:rPr>
          <w:i/>
        </w:rPr>
      </w:pPr>
      <w:r>
        <w:t xml:space="preserve">For now, simply type any </w:t>
      </w:r>
      <w:r>
        <w:rPr>
          <w:i/>
        </w:rPr>
        <w:t>Python</w:t>
      </w:r>
      <w:r>
        <w:t xml:space="preserve"> statement or expression after the “&gt;&gt;&gt;” prompt. For example, </w:t>
      </w:r>
      <w:r w:rsidR="001265C8">
        <w:fldChar w:fldCharType="begin"/>
      </w:r>
      <w:r w:rsidR="001265C8">
        <w:instrText xml:space="preserve"> REF _Ref395163479 \h </w:instrText>
      </w:r>
      <w:r w:rsidR="001265C8">
        <w:fldChar w:fldCharType="separate"/>
      </w:r>
      <w:r w:rsidR="00620CEA">
        <w:t xml:space="preserve">Figure </w:t>
      </w:r>
      <w:r w:rsidR="00620CEA">
        <w:rPr>
          <w:noProof/>
        </w:rPr>
        <w:t>7</w:t>
      </w:r>
      <w:r w:rsidR="001265C8">
        <w:fldChar w:fldCharType="end"/>
      </w:r>
      <w:r w:rsidR="00D75DEF">
        <w:t xml:space="preserve"> shows</w:t>
      </w:r>
      <w:r>
        <w:t xml:space="preserve"> the expression </w:t>
      </w:r>
      <w:r w:rsidR="00343D43">
        <w:rPr>
          <w:i/>
        </w:rPr>
        <w:t>3</w:t>
      </w:r>
      <w:r>
        <w:rPr>
          <w:i/>
        </w:rPr>
        <w:t xml:space="preserve"> + </w:t>
      </w:r>
      <w:r w:rsidR="00343D43">
        <w:rPr>
          <w:i/>
        </w:rPr>
        <w:t>4</w:t>
      </w:r>
      <w:r>
        <w:rPr>
          <w:i/>
        </w:rPr>
        <w:t xml:space="preserve"> + </w:t>
      </w:r>
      <w:r w:rsidR="00343D43">
        <w:rPr>
          <w:i/>
        </w:rPr>
        <w:t>5</w:t>
      </w:r>
      <w:r>
        <w:t xml:space="preserve"> </w:t>
      </w:r>
      <w:r w:rsidR="00D75DEF">
        <w:t>as</w:t>
      </w:r>
      <w:r>
        <w:t xml:space="preserve"> typed</w:t>
      </w:r>
      <w:r w:rsidR="00D75DEF">
        <w:t>, followed by</w:t>
      </w:r>
      <w:r>
        <w:t xml:space="preserve"> </w:t>
      </w:r>
      <w:r>
        <w:rPr>
          <w:i/>
        </w:rPr>
        <w:t>Python</w:t>
      </w:r>
      <w:r w:rsidR="00D75DEF">
        <w:rPr>
          <w:i/>
        </w:rPr>
        <w:t>’s</w:t>
      </w:r>
      <w:r>
        <w:t xml:space="preserve"> </w:t>
      </w:r>
      <w:r w:rsidR="00D75DEF">
        <w:t>response</w:t>
      </w:r>
      <w:r>
        <w:t xml:space="preserve"> with the value </w:t>
      </w:r>
      <w:r w:rsidR="00343D43">
        <w:rPr>
          <w:i/>
        </w:rPr>
        <w:t>12</w:t>
      </w:r>
      <w:r>
        <w:rPr>
          <w:i/>
        </w:rPr>
        <w:t xml:space="preserve">. </w:t>
      </w:r>
    </w:p>
    <w:p w14:paraId="29463480" w14:textId="77777777" w:rsidR="009433B5" w:rsidRDefault="009433B5" w:rsidP="009433B5">
      <w:pPr>
        <w:pStyle w:val="BodyText"/>
      </w:pPr>
      <w:r>
        <w:t>After the next two “&gt;&gt;&gt;” prompts, type the command</w:t>
      </w:r>
    </w:p>
    <w:p w14:paraId="0558DC9C" w14:textId="77777777" w:rsidR="009433B5" w:rsidRDefault="009433B5" w:rsidP="009433B5">
      <w:pPr>
        <w:pStyle w:val="codefragment"/>
      </w:pPr>
      <w:r>
        <w:t>from math import pi</w:t>
      </w:r>
    </w:p>
    <w:p w14:paraId="3D13F270" w14:textId="77777777" w:rsidR="009433B5" w:rsidRDefault="009433B5" w:rsidP="009433B5">
      <w:pPr>
        <w:pStyle w:val="BodyText"/>
      </w:pPr>
      <w:r>
        <w:t>and the expression</w:t>
      </w:r>
    </w:p>
    <w:p w14:paraId="41487B25" w14:textId="77777777" w:rsidR="009433B5" w:rsidRPr="004A17F4" w:rsidRDefault="009433B5" w:rsidP="009433B5">
      <w:pPr>
        <w:pStyle w:val="codefragment"/>
      </w:pPr>
      <w:r>
        <w:t>pi</w:t>
      </w:r>
    </w:p>
    <w:p w14:paraId="14A906B9" w14:textId="538AAD2C" w:rsidR="009433B5" w:rsidRDefault="009433B5" w:rsidP="009433B5">
      <w:pPr>
        <w:pStyle w:val="BodyText"/>
      </w:pPr>
      <w:r>
        <w:rPr>
          <w:i/>
        </w:rPr>
        <w:t xml:space="preserve">Python </w:t>
      </w:r>
      <w:r>
        <w:t xml:space="preserve">responds by printing the value of </w:t>
      </w:r>
      <w:r>
        <w:rPr>
          <w:i/>
        </w:rPr>
        <w:t>pi</w:t>
      </w:r>
      <w:r>
        <w:t xml:space="preserve"> to 15 decimal places</w:t>
      </w:r>
      <w:r w:rsidR="00E25A89">
        <w:t xml:space="preserve">, also shown in </w:t>
      </w:r>
      <w:r w:rsidR="00E25A89">
        <w:fldChar w:fldCharType="begin"/>
      </w:r>
      <w:r w:rsidR="00E25A89">
        <w:instrText xml:space="preserve"> REF _Ref395163479 \h </w:instrText>
      </w:r>
      <w:r w:rsidR="00E25A89">
        <w:fldChar w:fldCharType="separate"/>
      </w:r>
      <w:r w:rsidR="00620CEA">
        <w:t xml:space="preserve">Figure </w:t>
      </w:r>
      <w:r w:rsidR="00620CEA">
        <w:rPr>
          <w:noProof/>
        </w:rPr>
        <w:t>7</w:t>
      </w:r>
      <w:r w:rsidR="00E25A89">
        <w:fldChar w:fldCharType="end"/>
      </w:r>
    </w:p>
    <w:p w14:paraId="73D3E8E2" w14:textId="68C63699" w:rsidR="00AB27E5" w:rsidRDefault="00AB27E5" w:rsidP="00AB27E5">
      <w:pPr>
        <w:pStyle w:val="BodyText"/>
      </w:pPr>
      <w:r>
        <w:t>Continue testing by typing out the code on pages 10-11 of the textbook, just to make sure that your installation works as expected.</w:t>
      </w:r>
      <w:r w:rsidR="00912DC3">
        <w:t xml:space="preserve"> Note that if you mistype something, you will probably get some unexpected behavior. Simply try again. If you get really lost, type CTRL-C to get back to the IDLE prompt.</w:t>
      </w:r>
    </w:p>
    <w:p w14:paraId="239A2568" w14:textId="118944E1" w:rsidR="00B90EC9" w:rsidRPr="00B90EC9" w:rsidRDefault="00B90EC9" w:rsidP="00B90EC9">
      <w:pPr>
        <w:pStyle w:val="Note"/>
        <w:rPr>
          <w:b w:val="0"/>
        </w:rPr>
      </w:pPr>
      <w:r>
        <w:t>Note:</w:t>
      </w:r>
      <w:r>
        <w:rPr>
          <w:b w:val="0"/>
        </w:rPr>
        <w:tab/>
        <w:t xml:space="preserve">IDLE is essentially the same across </w:t>
      </w:r>
      <w:r>
        <w:rPr>
          <w:b w:val="0"/>
          <w:i/>
        </w:rPr>
        <w:t>Windows</w:t>
      </w:r>
      <w:r>
        <w:rPr>
          <w:b w:val="0"/>
        </w:rPr>
        <w:t xml:space="preserve">, </w:t>
      </w:r>
      <w:r>
        <w:rPr>
          <w:b w:val="0"/>
          <w:i/>
        </w:rPr>
        <w:t>Macintosh</w:t>
      </w:r>
      <w:r>
        <w:rPr>
          <w:b w:val="0"/>
        </w:rPr>
        <w:t xml:space="preserve">, and </w:t>
      </w:r>
      <w:r>
        <w:rPr>
          <w:b w:val="0"/>
          <w:i/>
        </w:rPr>
        <w:t>Linux</w:t>
      </w:r>
      <w:r>
        <w:rPr>
          <w:b w:val="0"/>
        </w:rPr>
        <w:t xml:space="preserve"> platforms. It </w:t>
      </w:r>
      <w:r w:rsidR="00343D43">
        <w:rPr>
          <w:b w:val="0"/>
        </w:rPr>
        <w:t>will be used the same way in all three for this course.</w:t>
      </w:r>
    </w:p>
    <w:p w14:paraId="33CEACB1" w14:textId="77777777" w:rsidR="009433B5" w:rsidRDefault="009433B5" w:rsidP="009433B5">
      <w:pPr>
        <w:pStyle w:val="Heading2"/>
      </w:pPr>
      <w:bookmarkStart w:id="8" w:name="_Installing_Python_3.4_1"/>
      <w:bookmarkEnd w:id="8"/>
      <w:r>
        <w:t>Installing graphics.py</w:t>
      </w:r>
    </w:p>
    <w:p w14:paraId="1AC3C66A" w14:textId="0A225E02" w:rsidR="009433B5" w:rsidRPr="00492968" w:rsidRDefault="009433B5" w:rsidP="009433B5">
      <w:pPr>
        <w:pStyle w:val="BodyText"/>
      </w:pPr>
      <w:r>
        <w:rPr>
          <w:i/>
        </w:rPr>
        <w:t>Graphics.py</w:t>
      </w:r>
      <w:r>
        <w:t xml:space="preserve"> is a simple drawing packag</w:t>
      </w:r>
      <w:bookmarkStart w:id="9" w:name="_GoBack"/>
      <w:bookmarkEnd w:id="9"/>
      <w:r>
        <w:t xml:space="preserve">e that we will use a lot in this course. It was written in </w:t>
      </w:r>
      <w:r>
        <w:rPr>
          <w:i/>
        </w:rPr>
        <w:t>Python 3</w:t>
      </w:r>
      <w:r>
        <w:t xml:space="preserve"> and created by the textbook author for making simple drawings. To install it, click on this link — </w:t>
      </w:r>
      <w:hyperlink r:id="rId20" w:history="1">
        <w:r w:rsidRPr="00492968">
          <w:rPr>
            <w:rStyle w:val="Hyperlink"/>
          </w:rPr>
          <w:t>graphics.py</w:t>
        </w:r>
      </w:hyperlink>
      <w:r>
        <w:t xml:space="preserve"> — and download the file </w:t>
      </w:r>
      <w:r w:rsidRPr="00801D63">
        <w:rPr>
          <w:i/>
        </w:rPr>
        <w:t>to the folder where you keep your Python programs</w:t>
      </w:r>
      <w:r>
        <w:t xml:space="preserve">. </w:t>
      </w:r>
      <w:r w:rsidR="00CD6F33">
        <w:t>Follow the instructions in sections 4.3-4.8 of the textbook (3</w:t>
      </w:r>
      <w:r w:rsidR="00CD6F33" w:rsidRPr="003A631B">
        <w:rPr>
          <w:vertAlign w:val="superscript"/>
        </w:rPr>
        <w:t>rd</w:t>
      </w:r>
      <w:r w:rsidR="00CD6F33">
        <w:t xml:space="preserve"> edition).</w:t>
      </w:r>
    </w:p>
    <w:p w14:paraId="070C1F4D" w14:textId="77777777" w:rsidR="005A38BF" w:rsidRDefault="00FE4EA1" w:rsidP="00E80F93">
      <w:pPr>
        <w:pStyle w:val="Heading2"/>
      </w:pPr>
      <w:r>
        <w:t xml:space="preserve">Installing </w:t>
      </w:r>
      <w:r w:rsidR="00492968" w:rsidRPr="005E7BE4">
        <w:rPr>
          <w:i/>
        </w:rPr>
        <w:t>matplotlib</w:t>
      </w:r>
      <w:r w:rsidR="00492968">
        <w:t xml:space="preserve">, </w:t>
      </w:r>
      <w:r w:rsidRPr="005E7BE4">
        <w:rPr>
          <w:i/>
        </w:rPr>
        <w:t>numpy</w:t>
      </w:r>
      <w:r w:rsidR="00E80F93">
        <w:t>, and other packages</w:t>
      </w:r>
    </w:p>
    <w:p w14:paraId="7AF9161D" w14:textId="03680E95" w:rsidR="002A2439" w:rsidRPr="00D6451B" w:rsidRDefault="002A2439" w:rsidP="002A2439">
      <w:pPr>
        <w:pStyle w:val="Notehighlight"/>
        <w:keepNext/>
        <w:rPr>
          <w:b w:val="0"/>
        </w:rPr>
      </w:pPr>
      <w:bookmarkStart w:id="10" w:name="_Hlk516648238"/>
      <w:r w:rsidRPr="00D6451B">
        <w:rPr>
          <w:b w:val="0"/>
        </w:rPr>
        <w:t>Th</w:t>
      </w:r>
      <w:r>
        <w:rPr>
          <w:b w:val="0"/>
        </w:rPr>
        <w:t>ese</w:t>
      </w:r>
      <w:r w:rsidRPr="00D6451B">
        <w:rPr>
          <w:b w:val="0"/>
        </w:rPr>
        <w:t xml:space="preserve"> step</w:t>
      </w:r>
      <w:r>
        <w:rPr>
          <w:b w:val="0"/>
        </w:rPr>
        <w:t>s</w:t>
      </w:r>
      <w:r w:rsidRPr="00D6451B">
        <w:rPr>
          <w:b w:val="0"/>
        </w:rPr>
        <w:t xml:space="preserve"> require you to have </w:t>
      </w:r>
      <w:r>
        <w:rPr>
          <w:b w:val="0"/>
        </w:rPr>
        <w:t>a working internet connection.</w:t>
      </w:r>
    </w:p>
    <w:bookmarkEnd w:id="10"/>
    <w:p w14:paraId="771992BA" w14:textId="77777777" w:rsidR="00492968" w:rsidRDefault="007E14C9" w:rsidP="007E14C9">
      <w:pPr>
        <w:pStyle w:val="BodyText"/>
      </w:pPr>
      <w:r>
        <w:t xml:space="preserve">One of the many benefits of </w:t>
      </w:r>
      <w:r>
        <w:rPr>
          <w:i/>
        </w:rPr>
        <w:t>Python</w:t>
      </w:r>
      <w:r>
        <w:t xml:space="preserve"> is the vast number of third-party packages that can be downloaded and used by your </w:t>
      </w:r>
      <w:r>
        <w:rPr>
          <w:i/>
        </w:rPr>
        <w:t>Python</w:t>
      </w:r>
      <w:r>
        <w:t xml:space="preserve"> programs. Many of these are open-source and free.</w:t>
      </w:r>
      <w:r w:rsidR="00EF4B79">
        <w:t xml:space="preserve"> </w:t>
      </w:r>
      <w:r w:rsidR="00492968">
        <w:t>For this course, we will use at least the following:–</w:t>
      </w:r>
    </w:p>
    <w:p w14:paraId="2B1EEDE5" w14:textId="0186A2B0" w:rsidR="00492968" w:rsidRDefault="00492968" w:rsidP="00492968">
      <w:pPr>
        <w:pStyle w:val="ListBullet2"/>
      </w:pPr>
      <w:r>
        <w:rPr>
          <w:i/>
        </w:rPr>
        <w:t>matplotlib</w:t>
      </w:r>
      <w:r>
        <w:t xml:space="preserve"> (a package </w:t>
      </w:r>
      <w:r w:rsidR="00EF4B79">
        <w:t>for creating</w:t>
      </w:r>
      <w:r>
        <w:t xml:space="preserve"> 2D plots and graphs similar to </w:t>
      </w:r>
      <w:r>
        <w:rPr>
          <w:i/>
        </w:rPr>
        <w:t>Matlab</w:t>
      </w:r>
      <w:r>
        <w:t xml:space="preserve">), </w:t>
      </w:r>
    </w:p>
    <w:p w14:paraId="5C993BA3" w14:textId="77777777" w:rsidR="007E14C9" w:rsidRDefault="00492968" w:rsidP="00492968">
      <w:pPr>
        <w:pStyle w:val="ListBullet2"/>
      </w:pPr>
      <w:r>
        <w:rPr>
          <w:i/>
        </w:rPr>
        <w:t xml:space="preserve">numpy </w:t>
      </w:r>
      <w:r>
        <w:t>(meaning “Numerical Python,” a package for efficient handling of large arrays</w:t>
      </w:r>
      <w:r w:rsidR="00EF4B79">
        <w:t xml:space="preserve"> of numerical data</w:t>
      </w:r>
      <w:r>
        <w:t>), and</w:t>
      </w:r>
    </w:p>
    <w:p w14:paraId="5C8E8B66" w14:textId="529C3683" w:rsidR="00E66B49" w:rsidRDefault="00E66B49" w:rsidP="00E66B49">
      <w:pPr>
        <w:pStyle w:val="BodyText"/>
      </w:pPr>
      <w:bookmarkStart w:id="11" w:name="_Macintosh"/>
      <w:bookmarkEnd w:id="11"/>
      <w:r>
        <w:t xml:space="preserve">Installing </w:t>
      </w:r>
      <w:r w:rsidRPr="000533B9">
        <w:rPr>
          <w:i/>
        </w:rPr>
        <w:t>matplotlib</w:t>
      </w:r>
      <w:r w:rsidRPr="00E66B49">
        <w:t xml:space="preserve">, </w:t>
      </w:r>
      <w:r>
        <w:rPr>
          <w:i/>
        </w:rPr>
        <w:t>numpy</w:t>
      </w:r>
      <w:r>
        <w:t xml:space="preserve">, and other packages on a Macintosh requires you to type Linux-like commands in a </w:t>
      </w:r>
      <w:r>
        <w:rPr>
          <w:i/>
        </w:rPr>
        <w:t>Terminal</w:t>
      </w:r>
      <w:r>
        <w:t xml:space="preserve"> window. </w:t>
      </w:r>
    </w:p>
    <w:p w14:paraId="66E16D3C" w14:textId="05EF91ED" w:rsidR="00EB385D" w:rsidRPr="00EB385D" w:rsidRDefault="00EB385D" w:rsidP="00EB385D">
      <w:pPr>
        <w:pStyle w:val="BodyText"/>
      </w:pPr>
      <w:r>
        <w:t xml:space="preserve">In the </w:t>
      </w:r>
      <w:r>
        <w:rPr>
          <w:i/>
        </w:rPr>
        <w:t xml:space="preserve">Applications </w:t>
      </w:r>
      <w:r>
        <w:t xml:space="preserve">folder of </w:t>
      </w:r>
      <w:r>
        <w:fldChar w:fldCharType="begin"/>
      </w:r>
      <w:r>
        <w:instrText xml:space="preserve"> REF _Ref395428541 \h </w:instrText>
      </w:r>
      <w:r>
        <w:fldChar w:fldCharType="separate"/>
      </w:r>
      <w:r w:rsidR="00620CEA">
        <w:t xml:space="preserve">Figure </w:t>
      </w:r>
      <w:r w:rsidR="00620CEA">
        <w:rPr>
          <w:noProof/>
        </w:rPr>
        <w:t>5</w:t>
      </w:r>
      <w:r>
        <w:fldChar w:fldCharType="end"/>
      </w:r>
      <w:r>
        <w:t>, scroll down until to you see</w:t>
      </w:r>
      <w:r w:rsidR="00D7428A">
        <w:t xml:space="preserve"> the </w:t>
      </w:r>
      <w:r w:rsidR="00D7428A" w:rsidRPr="00EB385D">
        <w:rPr>
          <w:i/>
        </w:rPr>
        <w:t>Utilities</w:t>
      </w:r>
      <w:r w:rsidR="00D7428A">
        <w:t xml:space="preserve"> folder</w:t>
      </w:r>
      <w:r>
        <w:t>, as shown in</w:t>
      </w:r>
      <w:r w:rsidR="007A28F2">
        <w:t xml:space="preserve"> </w:t>
      </w:r>
      <w:r w:rsidR="007A28F2">
        <w:fldChar w:fldCharType="begin"/>
      </w:r>
      <w:r w:rsidR="007A28F2">
        <w:instrText xml:space="preserve"> REF _Ref516667802 \h </w:instrText>
      </w:r>
      <w:r w:rsidR="007A28F2">
        <w:fldChar w:fldCharType="separate"/>
      </w:r>
      <w:r w:rsidR="00620CEA">
        <w:t xml:space="preserve">Figure </w:t>
      </w:r>
      <w:r w:rsidR="00620CEA">
        <w:rPr>
          <w:noProof/>
        </w:rPr>
        <w:t>8</w:t>
      </w:r>
      <w:r w:rsidR="007A28F2">
        <w:fldChar w:fldCharType="end"/>
      </w:r>
      <w:r>
        <w:t>.</w:t>
      </w:r>
      <w:r w:rsidR="00D7428A">
        <w:t xml:space="preserve"> </w:t>
      </w:r>
      <w:r>
        <w:t xml:space="preserve">Open this </w:t>
      </w:r>
      <w:r>
        <w:rPr>
          <w:i/>
        </w:rPr>
        <w:t>Utilities</w:t>
      </w:r>
      <w:r>
        <w:t xml:space="preserve"> folder, as shown in </w:t>
      </w:r>
      <w:r>
        <w:fldChar w:fldCharType="begin"/>
      </w:r>
      <w:r>
        <w:instrText xml:space="preserve"> REF _Ref395428777 \h </w:instrText>
      </w:r>
      <w:r>
        <w:fldChar w:fldCharType="separate"/>
      </w:r>
      <w:r w:rsidR="00620CEA">
        <w:t xml:space="preserve">Figure </w:t>
      </w:r>
      <w:r w:rsidR="00620CEA">
        <w:rPr>
          <w:noProof/>
        </w:rPr>
        <w:t>9</w:t>
      </w:r>
      <w:r>
        <w:fldChar w:fldCharType="end"/>
      </w:r>
      <w:r w:rsidR="00E62788">
        <w:t xml:space="preserve"> on the next page.</w:t>
      </w:r>
    </w:p>
    <w:p w14:paraId="3FAE3EEE" w14:textId="77777777" w:rsidR="00A6232E" w:rsidRDefault="00C44B84" w:rsidP="00A6232E">
      <w:pPr>
        <w:pStyle w:val="Figure"/>
      </w:pPr>
      <w:r>
        <w:rPr>
          <w:noProof/>
        </w:rPr>
        <w:drawing>
          <wp:inline distT="0" distB="0" distL="0" distR="0" wp14:anchorId="48507A41" wp14:editId="311FBC28">
            <wp:extent cx="4810540" cy="2742565"/>
            <wp:effectExtent l="19050" t="19050" r="28575" b="1968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" t="5617" r="6180" b="13867"/>
                    <a:stretch/>
                  </pic:blipFill>
                  <pic:spPr bwMode="auto">
                    <a:xfrm>
                      <a:off x="0" y="0"/>
                      <a:ext cx="4812398" cy="27436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907B2F">
        <w:t xml:space="preserve"> </w:t>
      </w:r>
    </w:p>
    <w:p w14:paraId="536DFEF5" w14:textId="075B45F5" w:rsidR="00522E9C" w:rsidRDefault="00522E9C" w:rsidP="00522E9C">
      <w:pPr>
        <w:pStyle w:val="MyCaption"/>
      </w:pPr>
      <w:bookmarkStart w:id="12" w:name="_Ref516667802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620CEA">
        <w:rPr>
          <w:noProof/>
        </w:rPr>
        <w:t>8</w:t>
      </w:r>
      <w:r>
        <w:rPr>
          <w:noProof/>
        </w:rPr>
        <w:fldChar w:fldCharType="end"/>
      </w:r>
      <w:bookmarkEnd w:id="12"/>
    </w:p>
    <w:p w14:paraId="568A8D96" w14:textId="77777777" w:rsidR="00C44B84" w:rsidRDefault="00C44B84" w:rsidP="00AE0C2A">
      <w:pPr>
        <w:pStyle w:val="Figure"/>
      </w:pPr>
    </w:p>
    <w:p w14:paraId="00BBF4E0" w14:textId="191C7344" w:rsidR="00AE0C2A" w:rsidRDefault="00C44B84" w:rsidP="00AE0C2A">
      <w:pPr>
        <w:pStyle w:val="Figure"/>
      </w:pPr>
      <w:r>
        <w:rPr>
          <w:noProof/>
        </w:rPr>
        <w:drawing>
          <wp:inline distT="0" distB="0" distL="0" distR="0" wp14:anchorId="263D779B" wp14:editId="7D56093D">
            <wp:extent cx="4784651" cy="2732568"/>
            <wp:effectExtent l="19050" t="19050" r="16510" b="10795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" t="5617" r="6575" b="14178"/>
                    <a:stretch/>
                  </pic:blipFill>
                  <pic:spPr bwMode="auto">
                    <a:xfrm>
                      <a:off x="0" y="0"/>
                      <a:ext cx="4785389" cy="27329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5ADD8AB" w14:textId="26655BD5" w:rsidR="00AE0C2A" w:rsidRDefault="00AE0C2A" w:rsidP="00AE0C2A">
      <w:pPr>
        <w:pStyle w:val="MyCaption"/>
      </w:pPr>
      <w:bookmarkStart w:id="13" w:name="_Ref395428777"/>
      <w:r>
        <w:t xml:space="preserve">Figure </w:t>
      </w:r>
      <w:r w:rsidR="00627B5B">
        <w:rPr>
          <w:noProof/>
        </w:rPr>
        <w:fldChar w:fldCharType="begin"/>
      </w:r>
      <w:r w:rsidR="00627B5B">
        <w:rPr>
          <w:noProof/>
        </w:rPr>
        <w:instrText xml:space="preserve"> SEQ Figure \* ARABIC </w:instrText>
      </w:r>
      <w:r w:rsidR="00627B5B">
        <w:rPr>
          <w:noProof/>
        </w:rPr>
        <w:fldChar w:fldCharType="separate"/>
      </w:r>
      <w:r w:rsidR="00620CEA">
        <w:rPr>
          <w:noProof/>
        </w:rPr>
        <w:t>9</w:t>
      </w:r>
      <w:r w:rsidR="00627B5B">
        <w:rPr>
          <w:noProof/>
        </w:rPr>
        <w:fldChar w:fldCharType="end"/>
      </w:r>
      <w:bookmarkEnd w:id="13"/>
    </w:p>
    <w:p w14:paraId="09F6ED1A" w14:textId="2A678C97" w:rsidR="00E62788" w:rsidRPr="00E62788" w:rsidRDefault="00E62788" w:rsidP="00AE0C2A">
      <w:pPr>
        <w:pStyle w:val="BodyText"/>
      </w:pPr>
      <w:r>
        <w:t xml:space="preserve">Scroll down the </w:t>
      </w:r>
      <w:r>
        <w:rPr>
          <w:i/>
        </w:rPr>
        <w:t>Utilities</w:t>
      </w:r>
      <w:r>
        <w:t xml:space="preserve"> folder until you an icon labeled </w:t>
      </w:r>
      <w:r>
        <w:rPr>
          <w:i/>
        </w:rPr>
        <w:t>Terminal</w:t>
      </w:r>
      <w:r>
        <w:t xml:space="preserve">, as shown on the right side of </w:t>
      </w:r>
      <w:r>
        <w:fldChar w:fldCharType="begin"/>
      </w:r>
      <w:r>
        <w:instrText xml:space="preserve"> REF _Ref395428777 \h </w:instrText>
      </w:r>
      <w:r>
        <w:fldChar w:fldCharType="separate"/>
      </w:r>
      <w:r w:rsidR="00620CEA">
        <w:t xml:space="preserve">Figure </w:t>
      </w:r>
      <w:r w:rsidR="00620CEA">
        <w:rPr>
          <w:noProof/>
        </w:rPr>
        <w:t>9</w:t>
      </w:r>
      <w:r>
        <w:fldChar w:fldCharType="end"/>
      </w:r>
      <w:r>
        <w:t xml:space="preserve">. </w:t>
      </w:r>
    </w:p>
    <w:p w14:paraId="251BDD3B" w14:textId="5C6EC2A4" w:rsidR="00D75DEF" w:rsidRPr="00D75DEF" w:rsidRDefault="00E62788" w:rsidP="00AE0C2A">
      <w:pPr>
        <w:pStyle w:val="BodyText"/>
      </w:pPr>
      <w:r>
        <w:t xml:space="preserve">Double-click (or open) this icon to bring up a </w:t>
      </w:r>
      <w:r w:rsidR="00E66B49" w:rsidRPr="00E62788">
        <w:rPr>
          <w:i/>
        </w:rPr>
        <w:t>terminal window</w:t>
      </w:r>
      <w:r w:rsidR="00E66B49">
        <w:t xml:space="preserve"> (</w:t>
      </w:r>
      <w:r w:rsidR="00D7428A">
        <w:t xml:space="preserve">also known as a </w:t>
      </w:r>
      <w:r w:rsidR="00D7428A">
        <w:rPr>
          <w:i/>
        </w:rPr>
        <w:t>command shell</w:t>
      </w:r>
      <w:r w:rsidR="00D7428A">
        <w:t xml:space="preserve"> in Unix and Linux terminology</w:t>
      </w:r>
      <w:r w:rsidR="00E66B49">
        <w:t>)</w:t>
      </w:r>
      <w:r w:rsidR="00D7428A">
        <w:t>.</w:t>
      </w:r>
      <w:r w:rsidR="005B6967">
        <w:t xml:space="preserve"> An example terminal window is shown in </w:t>
      </w:r>
      <w:r w:rsidR="005B6967">
        <w:fldChar w:fldCharType="begin"/>
      </w:r>
      <w:r w:rsidR="005B6967">
        <w:instrText xml:space="preserve"> REF _Ref301952279 \h </w:instrText>
      </w:r>
      <w:r w:rsidR="005B6967">
        <w:fldChar w:fldCharType="separate"/>
      </w:r>
      <w:r w:rsidR="00620CEA">
        <w:t xml:space="preserve">Figure </w:t>
      </w:r>
      <w:r w:rsidR="00620CEA">
        <w:rPr>
          <w:noProof/>
        </w:rPr>
        <w:t>10</w:t>
      </w:r>
      <w:r w:rsidR="005B6967">
        <w:fldChar w:fldCharType="end"/>
      </w:r>
      <w:r w:rsidR="005B6967">
        <w:t>.</w:t>
      </w:r>
      <w:r w:rsidR="00AE0C2A">
        <w:t xml:space="preserve"> </w:t>
      </w:r>
      <w:r w:rsidR="00AE04CE">
        <w:t xml:space="preserve">In this window, </w:t>
      </w:r>
      <w:r w:rsidR="00D75DEF">
        <w:t xml:space="preserve">the system prints a </w:t>
      </w:r>
      <w:r w:rsidR="00D75DEF">
        <w:rPr>
          <w:i/>
        </w:rPr>
        <w:t>prompt</w:t>
      </w:r>
      <w:r w:rsidR="00D75DEF">
        <w:t xml:space="preserve"> starting at the beginning of a line and ending in ‘$’. After the prompt, you type a </w:t>
      </w:r>
      <w:r w:rsidR="00D75DEF">
        <w:rPr>
          <w:i/>
        </w:rPr>
        <w:t>command</w:t>
      </w:r>
      <w:r w:rsidR="00D75DEF">
        <w:t xml:space="preserve">, consisting of a command name followed by zero or more </w:t>
      </w:r>
      <w:r w:rsidR="00D75DEF">
        <w:rPr>
          <w:i/>
        </w:rPr>
        <w:t>operands</w:t>
      </w:r>
      <w:r w:rsidR="00D75DEF">
        <w:t xml:space="preserve">, which control what the command does. When you terminate the command with the </w:t>
      </w:r>
      <w:r w:rsidR="00D75DEF">
        <w:rPr>
          <w:i/>
        </w:rPr>
        <w:t>Enter</w:t>
      </w:r>
      <w:r w:rsidR="00D75DEF">
        <w:t xml:space="preserve"> key, the system performs the command.</w:t>
      </w:r>
    </w:p>
    <w:p w14:paraId="395DE0CE" w14:textId="1AADFC66" w:rsidR="00AE0C2A" w:rsidRDefault="00AE0C2A" w:rsidP="00AE0C2A">
      <w:pPr>
        <w:pStyle w:val="BodyText"/>
      </w:pPr>
      <w:r>
        <w:t xml:space="preserve">A </w:t>
      </w:r>
      <w:r>
        <w:rPr>
          <w:i/>
        </w:rPr>
        <w:t>command</w:t>
      </w:r>
      <w:r>
        <w:t xml:space="preserve"> may work silently and then </w:t>
      </w:r>
      <w:r w:rsidR="000533B9">
        <w:t>type</w:t>
      </w:r>
      <w:r>
        <w:t xml:space="preserve"> out its results</w:t>
      </w:r>
      <w:r w:rsidR="000533B9">
        <w:t xml:space="preserve"> in the same </w:t>
      </w:r>
      <w:r w:rsidR="000E70B7">
        <w:t>window</w:t>
      </w:r>
      <w:r>
        <w:t xml:space="preserve">, or it may engage in a </w:t>
      </w:r>
      <w:r w:rsidR="00A27BF1">
        <w:t xml:space="preserve">textual </w:t>
      </w:r>
      <w:r>
        <w:t xml:space="preserve">conversation with </w:t>
      </w:r>
      <w:r w:rsidR="000E70B7">
        <w:t>you, requiring you to respond</w:t>
      </w:r>
      <w:r w:rsidR="00A27BF1">
        <w:t>, or it may open its own window with its own graphical user interface.</w:t>
      </w:r>
      <w:r w:rsidR="00D75DEF">
        <w:t xml:space="preserve"> When the command has completed, the system prints a new prompt for the next command.</w:t>
      </w:r>
    </w:p>
    <w:p w14:paraId="6D7F3845" w14:textId="3ADDC4D3" w:rsidR="00E66B49" w:rsidRPr="00B90EC9" w:rsidRDefault="00E66B49" w:rsidP="00E66B49">
      <w:pPr>
        <w:pStyle w:val="Heading3"/>
        <w:rPr>
          <w:i/>
        </w:rPr>
      </w:pPr>
      <w:r>
        <w:t xml:space="preserve">Installing </w:t>
      </w:r>
      <w:r w:rsidR="003568B3">
        <w:rPr>
          <w:i/>
        </w:rPr>
        <w:t>matplotlib</w:t>
      </w:r>
      <w:r w:rsidR="003568B3">
        <w:t xml:space="preserve">, and </w:t>
      </w:r>
      <w:r w:rsidR="003568B3" w:rsidRPr="00132580">
        <w:rPr>
          <w:i/>
        </w:rPr>
        <w:t>nose</w:t>
      </w:r>
    </w:p>
    <w:p w14:paraId="18A10EFF" w14:textId="6260AA62" w:rsidR="00C83198" w:rsidRDefault="00132580" w:rsidP="00132580">
      <w:pPr>
        <w:pStyle w:val="BodyText"/>
      </w:pPr>
      <w:r>
        <w:t>In your terminal window, type the following command lines, one at a time</w:t>
      </w:r>
      <w:r w:rsidR="00E62788">
        <w:t>, exactly as shown</w:t>
      </w:r>
      <w:r>
        <w:t>:--</w:t>
      </w:r>
    </w:p>
    <w:p w14:paraId="6DAEF062" w14:textId="0A00BF98" w:rsidR="00D24050" w:rsidRPr="00E62788" w:rsidRDefault="00132580" w:rsidP="00D24050">
      <w:pPr>
        <w:pStyle w:val="BodyText"/>
        <w:ind w:left="720"/>
        <w:rPr>
          <w:rStyle w:val="Code"/>
        </w:rPr>
      </w:pPr>
      <w:r w:rsidRPr="00E62788">
        <w:rPr>
          <w:rStyle w:val="Code"/>
        </w:rPr>
        <w:t>pip install -U pip</w:t>
      </w:r>
      <w:r w:rsidRPr="00E62788">
        <w:rPr>
          <w:rStyle w:val="Code"/>
        </w:rPr>
        <w:br/>
        <w:t>pip install –U matplotlib</w:t>
      </w:r>
      <w:r w:rsidRPr="00E62788">
        <w:rPr>
          <w:rStyle w:val="Code"/>
        </w:rPr>
        <w:br/>
        <w:t>pip install –U nose</w:t>
      </w:r>
      <w:r w:rsidR="00D24050" w:rsidRPr="00E62788">
        <w:rPr>
          <w:rStyle w:val="Code"/>
        </w:rPr>
        <w:br/>
        <w:t>pip list</w:t>
      </w:r>
    </w:p>
    <w:p w14:paraId="16701AA8" w14:textId="44127B92" w:rsidR="00132580" w:rsidRDefault="00132580" w:rsidP="00132580">
      <w:pPr>
        <w:pStyle w:val="BodyText"/>
      </w:pPr>
      <w:r>
        <w:t xml:space="preserve">The first command will update </w:t>
      </w:r>
      <w:r w:rsidRPr="00E62788">
        <w:rPr>
          <w:i/>
        </w:rPr>
        <w:t>pip</w:t>
      </w:r>
      <w:r>
        <w:t xml:space="preserve"> (the </w:t>
      </w:r>
      <w:r w:rsidRPr="00E62788">
        <w:rPr>
          <w:i/>
        </w:rPr>
        <w:t>Python Installation Program</w:t>
      </w:r>
      <w:r>
        <w:t xml:space="preserve">) if necessary. </w:t>
      </w:r>
      <w:r w:rsidR="00E62788">
        <w:t>For many students in this course</w:t>
      </w:r>
      <w:r>
        <w:t xml:space="preserve">, it is likely that </w:t>
      </w:r>
      <w:r w:rsidRPr="00E62788">
        <w:rPr>
          <w:i/>
        </w:rPr>
        <w:t>pip</w:t>
      </w:r>
      <w:r>
        <w:t xml:space="preserve"> is already up-to-date</w:t>
      </w:r>
      <w:r w:rsidR="00A6232E">
        <w:t xml:space="preserve">; in this case, </w:t>
      </w:r>
      <w:r w:rsidR="00A6232E" w:rsidRPr="00A6232E">
        <w:rPr>
          <w:i/>
        </w:rPr>
        <w:t>pip</w:t>
      </w:r>
      <w:r w:rsidR="00A6232E">
        <w:t xml:space="preserve"> will indicate this fact.</w:t>
      </w:r>
    </w:p>
    <w:p w14:paraId="65BB5EDE" w14:textId="3E01730B" w:rsidR="00132580" w:rsidRDefault="00132580" w:rsidP="00132580">
      <w:pPr>
        <w:pStyle w:val="BodyText"/>
      </w:pPr>
      <w:r>
        <w:t xml:space="preserve">The second command downloads and installs </w:t>
      </w:r>
      <w:r w:rsidRPr="00C22538">
        <w:rPr>
          <w:i/>
        </w:rPr>
        <w:t>matplotlib</w:t>
      </w:r>
      <w:r>
        <w:t xml:space="preserve">, along with </w:t>
      </w:r>
      <w:r w:rsidR="00A6232E">
        <w:t>all</w:t>
      </w:r>
      <w:r>
        <w:t xml:space="preserve"> its dependencies, including </w:t>
      </w:r>
      <w:r w:rsidRPr="00C22538">
        <w:rPr>
          <w:i/>
        </w:rPr>
        <w:t>numpy</w:t>
      </w:r>
      <w:r>
        <w:t xml:space="preserve">. The third command downloads </w:t>
      </w:r>
      <w:r w:rsidRPr="00C22538">
        <w:rPr>
          <w:i/>
        </w:rPr>
        <w:t>nose</w:t>
      </w:r>
      <w:r>
        <w:t xml:space="preserve">, the </w:t>
      </w:r>
      <w:r w:rsidRPr="00C22538">
        <w:rPr>
          <w:i/>
        </w:rPr>
        <w:t>numpy</w:t>
      </w:r>
      <w:r>
        <w:t xml:space="preserve"> test program.</w:t>
      </w:r>
      <w:r w:rsidR="00C22538">
        <w:t xml:space="preserve"> The final command lists the installed Python packages. It should produce a result resembling the following figure:--</w:t>
      </w:r>
    </w:p>
    <w:p w14:paraId="1E839BD7" w14:textId="77777777" w:rsidR="008B100C" w:rsidRDefault="008B100C" w:rsidP="008B100C">
      <w:pPr>
        <w:pStyle w:val="Figure"/>
      </w:pPr>
      <w:bookmarkStart w:id="14" w:name="_Ref516662377"/>
      <w:r w:rsidRPr="00A6232E">
        <w:rPr>
          <w:noProof/>
          <w:bdr w:val="single" w:sz="4" w:space="0" w:color="auto"/>
        </w:rPr>
        <w:drawing>
          <wp:inline distT="0" distB="0" distL="0" distR="0" wp14:anchorId="6DAC232A" wp14:editId="7FCDE65C">
            <wp:extent cx="4625163" cy="2136747"/>
            <wp:effectExtent l="0" t="0" r="0" b="0"/>
            <wp:docPr id="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6" t="7814" r="7901" b="20780"/>
                    <a:stretch/>
                  </pic:blipFill>
                  <pic:spPr bwMode="auto">
                    <a:xfrm>
                      <a:off x="0" y="0"/>
                      <a:ext cx="4627434" cy="21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9FE5914" w14:textId="42395547" w:rsidR="008B100C" w:rsidRDefault="008B100C" w:rsidP="008B100C">
      <w:pPr>
        <w:pStyle w:val="MyCaption"/>
      </w:pPr>
      <w:bookmarkStart w:id="15" w:name="_Ref301952279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620CEA">
        <w:rPr>
          <w:noProof/>
        </w:rPr>
        <w:t>10</w:t>
      </w:r>
      <w:r>
        <w:rPr>
          <w:noProof/>
        </w:rPr>
        <w:fldChar w:fldCharType="end"/>
      </w:r>
      <w:bookmarkEnd w:id="15"/>
    </w:p>
    <w:bookmarkEnd w:id="14"/>
    <w:p w14:paraId="2FCFE668" w14:textId="6C411C8D" w:rsidR="0066569C" w:rsidRDefault="0066569C" w:rsidP="0066569C">
      <w:pPr>
        <w:pStyle w:val="BodyText"/>
      </w:pPr>
      <w:r>
        <w:t xml:space="preserve">You can test your installation of </w:t>
      </w:r>
      <w:r>
        <w:rPr>
          <w:i/>
        </w:rPr>
        <w:t>numpy</w:t>
      </w:r>
      <w:r>
        <w:t xml:space="preserve"> by opening an </w:t>
      </w:r>
      <w:r>
        <w:rPr>
          <w:i/>
        </w:rPr>
        <w:t>IDLE</w:t>
      </w:r>
      <w:r>
        <w:t xml:space="preserve"> window, as in </w:t>
      </w:r>
      <w:r w:rsidR="00A6232E">
        <w:fldChar w:fldCharType="begin"/>
      </w:r>
      <w:r w:rsidR="00A6232E">
        <w:instrText xml:space="preserve"> REF _Ref396571497 \h </w:instrText>
      </w:r>
      <w:r w:rsidR="00A6232E">
        <w:fldChar w:fldCharType="separate"/>
      </w:r>
      <w:r w:rsidR="00620CEA">
        <w:t xml:space="preserve">Figure </w:t>
      </w:r>
      <w:r w:rsidR="00620CEA">
        <w:rPr>
          <w:noProof/>
        </w:rPr>
        <w:t>11</w:t>
      </w:r>
      <w:r w:rsidR="00A6232E">
        <w:fldChar w:fldCharType="end"/>
      </w:r>
      <w:r>
        <w:t xml:space="preserve">. Type or paste the following commands into IDLE, one line at a time, </w:t>
      </w:r>
      <w:r w:rsidRPr="00EE5B84">
        <w:rPr>
          <w:rStyle w:val="Emphasis"/>
        </w:rPr>
        <w:t>exactly</w:t>
      </w:r>
      <w:r>
        <w:t xml:space="preserve"> as written</w:t>
      </w:r>
      <w:r w:rsidR="00152034">
        <w:t>.</w:t>
      </w:r>
    </w:p>
    <w:p w14:paraId="6D0D51A0" w14:textId="254C1E25" w:rsidR="00152034" w:rsidRDefault="00152034" w:rsidP="00152034">
      <w:pPr>
        <w:pStyle w:val="Notehighlight"/>
        <w:rPr>
          <w:b w:val="0"/>
        </w:rPr>
      </w:pPr>
      <w:r>
        <w:t>Note:</w:t>
      </w:r>
      <w:r>
        <w:tab/>
      </w:r>
      <w:r>
        <w:rPr>
          <w:b w:val="0"/>
        </w:rPr>
        <w:t xml:space="preserve">In these lines, the word </w:t>
      </w:r>
      <w:r w:rsidRPr="00152034">
        <w:rPr>
          <w:rStyle w:val="Code"/>
          <w:b/>
        </w:rPr>
        <w:t>version</w:t>
      </w:r>
      <w:r>
        <w:rPr>
          <w:b w:val="0"/>
        </w:rPr>
        <w:t xml:space="preserve"> is preceded by </w:t>
      </w:r>
      <w:r>
        <w:rPr>
          <w:b w:val="0"/>
          <w:i/>
        </w:rPr>
        <w:t>two</w:t>
      </w:r>
      <w:r>
        <w:rPr>
          <w:b w:val="0"/>
        </w:rPr>
        <w:t xml:space="preserve"> underscore characters and followed by two more underscore characters.</w:t>
      </w:r>
    </w:p>
    <w:p w14:paraId="043C5BCE" w14:textId="4405E86D" w:rsidR="00152034" w:rsidRPr="00152034" w:rsidRDefault="00152034" w:rsidP="00152034">
      <w:pPr>
        <w:pStyle w:val="Notehighlight"/>
        <w:rPr>
          <w:b w:val="0"/>
        </w:rPr>
      </w:pPr>
      <w:r>
        <w:rPr>
          <w:b w:val="0"/>
        </w:rPr>
        <w:tab/>
        <w:t xml:space="preserve">The word </w:t>
      </w:r>
      <w:r w:rsidRPr="00152034">
        <w:rPr>
          <w:rStyle w:val="Code"/>
          <w:b/>
        </w:rPr>
        <w:t>arange</w:t>
      </w:r>
      <w:r>
        <w:rPr>
          <w:b w:val="0"/>
        </w:rPr>
        <w:t xml:space="preserve"> is spelled with one “r” — it is a variation of the </w:t>
      </w:r>
      <w:r w:rsidRPr="007A28F2">
        <w:rPr>
          <w:rStyle w:val="Code"/>
          <w:b/>
        </w:rPr>
        <w:t>range</w:t>
      </w:r>
      <w:r>
        <w:rPr>
          <w:b w:val="0"/>
        </w:rPr>
        <w:t xml:space="preserve"> function that we will learn about </w:t>
      </w:r>
      <w:r w:rsidR="007A28F2">
        <w:rPr>
          <w:b w:val="0"/>
        </w:rPr>
        <w:t>early in the course</w:t>
      </w:r>
      <w:r>
        <w:rPr>
          <w:b w:val="0"/>
        </w:rPr>
        <w:t>.</w:t>
      </w:r>
    </w:p>
    <w:p w14:paraId="55C6F095" w14:textId="77777777"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import numpy as np</w:t>
      </w:r>
    </w:p>
    <w:p w14:paraId="4C0864F0" w14:textId="74E18912" w:rsidR="0066569C" w:rsidRPr="00C13556" w:rsidRDefault="0066569C" w:rsidP="006706DC">
      <w:pPr>
        <w:pStyle w:val="codefragment"/>
        <w:keepNext/>
        <w:keepLines/>
        <w:autoSpaceDE w:val="0"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np.__version__</w:t>
      </w:r>
      <w:r>
        <w:rPr>
          <w:rStyle w:val="Code"/>
          <w:rFonts w:cs="Times New Roman"/>
          <w:b/>
          <w:szCs w:val="24"/>
        </w:rPr>
        <w:t xml:space="preserve"> </w:t>
      </w:r>
      <w:r w:rsidR="006706DC">
        <w:rPr>
          <w:rStyle w:val="Code"/>
          <w:rFonts w:ascii="ZWAdobeF" w:hAnsi="ZWAdobeF" w:cs="ZWAdobeF"/>
          <w:sz w:val="2"/>
          <w:szCs w:val="2"/>
        </w:rPr>
        <w:t>6F</w:t>
      </w:r>
    </w:p>
    <w:p w14:paraId="791518BC" w14:textId="0B546982"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a = np.arange(10)</w:t>
      </w:r>
      <w:r w:rsidR="00B370C4">
        <w:rPr>
          <w:rStyle w:val="Code"/>
          <w:rFonts w:cs="Times New Roman"/>
          <w:b/>
          <w:szCs w:val="24"/>
        </w:rPr>
        <w:t xml:space="preserve"> </w:t>
      </w:r>
      <w:r w:rsidRPr="00C13556">
        <w:rPr>
          <w:rStyle w:val="Code"/>
          <w:rFonts w:cs="Times New Roman"/>
          <w:b/>
          <w:szCs w:val="24"/>
        </w:rPr>
        <w:br/>
        <w:t>a</w:t>
      </w:r>
    </w:p>
    <w:p w14:paraId="3962E46D" w14:textId="77777777"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b = np.arange(1, 9, 2)</w:t>
      </w:r>
      <w:r w:rsidRPr="00C13556">
        <w:rPr>
          <w:rStyle w:val="Code"/>
          <w:rFonts w:cs="Times New Roman"/>
          <w:b/>
          <w:szCs w:val="24"/>
        </w:rPr>
        <w:br/>
        <w:t>b</w:t>
      </w:r>
    </w:p>
    <w:p w14:paraId="21E1F474" w14:textId="77777777"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c = np.eye(3)</w:t>
      </w:r>
      <w:r w:rsidRPr="00C13556">
        <w:rPr>
          <w:rStyle w:val="Code"/>
          <w:rFonts w:cs="Times New Roman"/>
          <w:b/>
          <w:szCs w:val="24"/>
        </w:rPr>
        <w:br/>
        <w:t>c</w:t>
      </w:r>
    </w:p>
    <w:p w14:paraId="746BCB39" w14:textId="77777777" w:rsidR="0066569C" w:rsidRPr="00C13556" w:rsidRDefault="0066569C" w:rsidP="0066569C">
      <w:pPr>
        <w:pStyle w:val="codefragment"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d = np.diag(np.array([1, 2, 3, 4]))</w:t>
      </w:r>
      <w:r w:rsidRPr="00C13556">
        <w:rPr>
          <w:rStyle w:val="Code"/>
          <w:rFonts w:cs="Times New Roman"/>
          <w:b/>
          <w:szCs w:val="24"/>
        </w:rPr>
        <w:br/>
        <w:t>d</w:t>
      </w:r>
    </w:p>
    <w:p w14:paraId="666035AD" w14:textId="34A5810E" w:rsidR="0066569C" w:rsidRDefault="00152034" w:rsidP="0066569C">
      <w:pPr>
        <w:pStyle w:val="BodyText"/>
      </w:pPr>
      <w:r>
        <w:t xml:space="preserve">After each line </w:t>
      </w:r>
      <w:r w:rsidRPr="00152034">
        <w:rPr>
          <w:rStyle w:val="Code"/>
        </w:rPr>
        <w:t>a</w:t>
      </w:r>
      <w:r>
        <w:t xml:space="preserve">, </w:t>
      </w:r>
      <w:r w:rsidRPr="00152034">
        <w:rPr>
          <w:rStyle w:val="Code"/>
        </w:rPr>
        <w:t>b</w:t>
      </w:r>
      <w:r>
        <w:t xml:space="preserve">, </w:t>
      </w:r>
      <w:r w:rsidRPr="00152034">
        <w:rPr>
          <w:rStyle w:val="Code"/>
        </w:rPr>
        <w:t>c</w:t>
      </w:r>
      <w:r>
        <w:t xml:space="preserve">, and </w:t>
      </w:r>
      <w:r w:rsidRPr="00152034">
        <w:rPr>
          <w:rStyle w:val="Code"/>
        </w:rPr>
        <w:t>d</w:t>
      </w:r>
      <w:r>
        <w:t xml:space="preserve">, </w:t>
      </w:r>
      <w:r>
        <w:rPr>
          <w:i/>
        </w:rPr>
        <w:t>Python</w:t>
      </w:r>
      <w:r>
        <w:t xml:space="preserve"> will print the values of these variables. The</w:t>
      </w:r>
      <w:r w:rsidR="0066569C">
        <w:t xml:space="preserve"> result should resemble</w:t>
      </w:r>
      <w:r w:rsidR="008B100C">
        <w:t xml:space="preserve"> </w:t>
      </w:r>
      <w:r w:rsidR="008B100C">
        <w:fldChar w:fldCharType="begin"/>
      </w:r>
      <w:r w:rsidR="008B100C">
        <w:instrText xml:space="preserve"> REF _Ref396571497 \h </w:instrText>
      </w:r>
      <w:r w:rsidR="008B100C">
        <w:fldChar w:fldCharType="separate"/>
      </w:r>
      <w:r w:rsidR="00620CEA">
        <w:t xml:space="preserve">Figure </w:t>
      </w:r>
      <w:r w:rsidR="00620CEA">
        <w:rPr>
          <w:noProof/>
        </w:rPr>
        <w:t>11</w:t>
      </w:r>
      <w:r w:rsidR="008B100C">
        <w:fldChar w:fldCharType="end"/>
      </w:r>
      <w:r w:rsidR="0066569C">
        <w:t xml:space="preserve"> below:–</w:t>
      </w:r>
    </w:p>
    <w:p w14:paraId="13F82450" w14:textId="064E98F2" w:rsidR="0066569C" w:rsidRDefault="00B108C4" w:rsidP="0066569C">
      <w:pPr>
        <w:pStyle w:val="Figure"/>
      </w:pPr>
      <w:r>
        <w:rPr>
          <w:noProof/>
        </w:rPr>
        <w:drawing>
          <wp:inline distT="0" distB="0" distL="0" distR="0" wp14:anchorId="7FA7F032" wp14:editId="2D1F0013">
            <wp:extent cx="4778375" cy="3434963"/>
            <wp:effectExtent l="19050" t="19050" r="22225" b="13335"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" t="4434" r="6350" b="12274"/>
                    <a:stretch/>
                  </pic:blipFill>
                  <pic:spPr bwMode="auto">
                    <a:xfrm>
                      <a:off x="0" y="0"/>
                      <a:ext cx="4780150" cy="34362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5CB35" w14:textId="2E40EA94" w:rsidR="0066569C" w:rsidRPr="0066569C" w:rsidRDefault="0066569C" w:rsidP="0066569C">
      <w:pPr>
        <w:pStyle w:val="MyCaption"/>
      </w:pPr>
      <w:bookmarkStart w:id="16" w:name="_Ref396571497"/>
      <w:r>
        <w:t xml:space="preserve">Figure </w:t>
      </w:r>
      <w:r w:rsidR="00627B5B">
        <w:rPr>
          <w:noProof/>
        </w:rPr>
        <w:fldChar w:fldCharType="begin"/>
      </w:r>
      <w:r w:rsidR="00627B5B">
        <w:rPr>
          <w:noProof/>
        </w:rPr>
        <w:instrText xml:space="preserve"> SEQ Figure \* ARABIC </w:instrText>
      </w:r>
      <w:r w:rsidR="00627B5B">
        <w:rPr>
          <w:noProof/>
        </w:rPr>
        <w:fldChar w:fldCharType="separate"/>
      </w:r>
      <w:r w:rsidR="00620CEA">
        <w:rPr>
          <w:noProof/>
        </w:rPr>
        <w:t>11</w:t>
      </w:r>
      <w:r w:rsidR="00627B5B">
        <w:rPr>
          <w:noProof/>
        </w:rPr>
        <w:fldChar w:fldCharType="end"/>
      </w:r>
      <w:bookmarkEnd w:id="16"/>
    </w:p>
    <w:p w14:paraId="5898C039" w14:textId="77FFEB94" w:rsidR="002723F2" w:rsidRPr="002723F2" w:rsidRDefault="00152034" w:rsidP="002723F2">
      <w:pPr>
        <w:pStyle w:val="BodyText"/>
      </w:pPr>
      <w:r>
        <w:t>Congratulations! You</w:t>
      </w:r>
      <w:r w:rsidR="002723F2">
        <w:t xml:space="preserve"> have successfully installed</w:t>
      </w:r>
      <w:r>
        <w:t xml:space="preserve"> and tested</w:t>
      </w:r>
      <w:r w:rsidR="002723F2">
        <w:t xml:space="preserve"> </w:t>
      </w:r>
      <w:r w:rsidR="002723F2">
        <w:rPr>
          <w:i/>
        </w:rPr>
        <w:t>numpy 1.</w:t>
      </w:r>
      <w:r w:rsidR="008B100C">
        <w:rPr>
          <w:i/>
        </w:rPr>
        <w:t>14.4</w:t>
      </w:r>
      <w:r>
        <w:rPr>
          <w:i/>
        </w:rPr>
        <w:t>.</w:t>
      </w:r>
      <w:r w:rsidR="00DA5483">
        <w:t xml:space="preserve"> However,</w:t>
      </w:r>
      <w:r w:rsidR="005B6967">
        <w:t xml:space="preserve"> we will </w:t>
      </w:r>
      <w:r w:rsidR="00DA5483">
        <w:t>run another test below</w:t>
      </w:r>
      <w:r w:rsidR="005B6967">
        <w:t>.</w:t>
      </w:r>
    </w:p>
    <w:p w14:paraId="7A1B410D" w14:textId="1CA3E012" w:rsidR="00C13556" w:rsidRPr="001F0557" w:rsidRDefault="00C13556" w:rsidP="00C13556">
      <w:pPr>
        <w:pStyle w:val="Figure"/>
        <w:rPr>
          <w:lang w:val="x-none"/>
        </w:rPr>
      </w:pPr>
    </w:p>
    <w:p w14:paraId="261B1B31" w14:textId="77777777" w:rsidR="0066569C" w:rsidRDefault="0066569C" w:rsidP="0066569C">
      <w:pPr>
        <w:pStyle w:val="BodyText"/>
      </w:pPr>
      <w:r>
        <w:t xml:space="preserve">To test your </w:t>
      </w:r>
      <w:r>
        <w:rPr>
          <w:i/>
        </w:rPr>
        <w:t>matplotlib</w:t>
      </w:r>
      <w:r>
        <w:t xml:space="preserve"> installation, type or paste the following commands into IDLE, </w:t>
      </w:r>
      <w:r w:rsidRPr="009533C7">
        <w:rPr>
          <w:i/>
        </w:rPr>
        <w:t>one line at a time</w:t>
      </w:r>
      <w:r>
        <w:t>, exactly as written:–</w:t>
      </w:r>
    </w:p>
    <w:p w14:paraId="78EEF57A" w14:textId="77777777" w:rsidR="0066569C" w:rsidRPr="0004053D" w:rsidRDefault="0066569C" w:rsidP="0066569C">
      <w:pPr>
        <w:pStyle w:val="codefragment"/>
      </w:pPr>
      <w:r w:rsidRPr="0004053D">
        <w:t>from matplotlib import pyplot</w:t>
      </w:r>
      <w:r w:rsidRPr="0004053D">
        <w:br/>
        <w:t>pyplot.plot([1, 2, 3, 4], [1, 4, 9, 16])</w:t>
      </w:r>
      <w:r w:rsidRPr="0004053D">
        <w:br/>
        <w:t>pyplot.show()</w:t>
      </w:r>
    </w:p>
    <w:p w14:paraId="024C2F87" w14:textId="77777777" w:rsidR="0066569C" w:rsidRPr="00C325C6" w:rsidRDefault="0066569C" w:rsidP="00C325C6">
      <w:r w:rsidRPr="00C325C6">
        <w:t>The IDLE window should look something like the following:–</w:t>
      </w:r>
    </w:p>
    <w:p w14:paraId="27F4F3C0" w14:textId="77777777" w:rsidR="00A6232E" w:rsidRDefault="00D75291" w:rsidP="00A6232E">
      <w:pPr>
        <w:pStyle w:val="Figure"/>
      </w:pPr>
      <w:r w:rsidRPr="00A6232E">
        <w:rPr>
          <w:noProof/>
        </w:rPr>
        <w:drawing>
          <wp:inline distT="0" distB="0" distL="0" distR="0" wp14:anchorId="2A3628D5" wp14:editId="04598095">
            <wp:extent cx="4762832" cy="1590040"/>
            <wp:effectExtent l="19050" t="19050" r="19050" b="10160"/>
            <wp:docPr id="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" t="8996" r="6767" b="21790"/>
                    <a:stretch/>
                  </pic:blipFill>
                  <pic:spPr bwMode="auto">
                    <a:xfrm>
                      <a:off x="0" y="0"/>
                      <a:ext cx="4765189" cy="15908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7" w:name="_Ref396406157"/>
    </w:p>
    <w:p w14:paraId="758AAD06" w14:textId="76ADA28F" w:rsidR="0066569C" w:rsidRDefault="0066569C" w:rsidP="00D75291">
      <w:pPr>
        <w:pStyle w:val="Figure"/>
      </w:pPr>
      <w:r>
        <w:t xml:space="preserve">Figure </w:t>
      </w:r>
      <w:r w:rsidR="00627B5B">
        <w:rPr>
          <w:noProof/>
        </w:rPr>
        <w:fldChar w:fldCharType="begin"/>
      </w:r>
      <w:r w:rsidR="00627B5B">
        <w:rPr>
          <w:noProof/>
        </w:rPr>
        <w:instrText xml:space="preserve"> SEQ Figure \* ARABIC </w:instrText>
      </w:r>
      <w:r w:rsidR="00627B5B">
        <w:rPr>
          <w:noProof/>
        </w:rPr>
        <w:fldChar w:fldCharType="separate"/>
      </w:r>
      <w:r w:rsidR="00620CEA">
        <w:rPr>
          <w:noProof/>
        </w:rPr>
        <w:t>12</w:t>
      </w:r>
      <w:r w:rsidR="00627B5B">
        <w:rPr>
          <w:noProof/>
        </w:rPr>
        <w:fldChar w:fldCharType="end"/>
      </w:r>
      <w:bookmarkEnd w:id="17"/>
    </w:p>
    <w:p w14:paraId="641CBBDC" w14:textId="77777777" w:rsidR="0066569C" w:rsidRPr="003214ED" w:rsidRDefault="0066569C" w:rsidP="0066569C">
      <w:pPr>
        <w:pStyle w:val="BodyText"/>
      </w:pPr>
      <w:r>
        <w:t xml:space="preserve">After you type the </w:t>
      </w:r>
      <w:r w:rsidRPr="003214ED">
        <w:rPr>
          <w:rStyle w:val="Code"/>
        </w:rPr>
        <w:t>ENTER</w:t>
      </w:r>
      <w:r>
        <w:t xml:space="preserve"> key following the last line, the following window should appear:–</w:t>
      </w:r>
    </w:p>
    <w:p w14:paraId="3D5FCA5A" w14:textId="33AE9A86" w:rsidR="0066569C" w:rsidRDefault="00D75291" w:rsidP="0066569C">
      <w:pPr>
        <w:pStyle w:val="Figure"/>
      </w:pPr>
      <w:r>
        <w:rPr>
          <w:noProof/>
        </w:rPr>
        <w:drawing>
          <wp:inline distT="0" distB="0" distL="0" distR="0" wp14:anchorId="2F4823CD" wp14:editId="5E19DD8C">
            <wp:extent cx="4691270" cy="3935730"/>
            <wp:effectExtent l="19050" t="19050" r="14605" b="26670"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" t="4529" r="7222" b="12433"/>
                    <a:stretch/>
                  </pic:blipFill>
                  <pic:spPr bwMode="auto">
                    <a:xfrm>
                      <a:off x="0" y="0"/>
                      <a:ext cx="4692539" cy="3936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2B9F6" w14:textId="0CD0273E" w:rsidR="0066569C" w:rsidRDefault="0066569C" w:rsidP="0066569C">
      <w:pPr>
        <w:pStyle w:val="MyCaption"/>
      </w:pPr>
      <w:r>
        <w:t xml:space="preserve">Figure </w:t>
      </w:r>
      <w:r w:rsidR="00627B5B">
        <w:rPr>
          <w:noProof/>
        </w:rPr>
        <w:fldChar w:fldCharType="begin"/>
      </w:r>
      <w:r w:rsidR="00627B5B">
        <w:rPr>
          <w:noProof/>
        </w:rPr>
        <w:instrText xml:space="preserve"> SEQ Figure \* ARABIC </w:instrText>
      </w:r>
      <w:r w:rsidR="00627B5B">
        <w:rPr>
          <w:noProof/>
        </w:rPr>
        <w:fldChar w:fldCharType="separate"/>
      </w:r>
      <w:r w:rsidR="00620CEA">
        <w:rPr>
          <w:noProof/>
        </w:rPr>
        <w:t>13</w:t>
      </w:r>
      <w:r w:rsidR="00627B5B">
        <w:rPr>
          <w:noProof/>
        </w:rPr>
        <w:fldChar w:fldCharType="end"/>
      </w:r>
    </w:p>
    <w:p w14:paraId="7B04CEFB" w14:textId="0092CA3A" w:rsidR="0066569C" w:rsidRDefault="0066569C" w:rsidP="0066569C">
      <w:pPr>
        <w:pStyle w:val="BodyText"/>
      </w:pPr>
      <w:r>
        <w:t>To close this window, click on the</w:t>
      </w:r>
      <w:r w:rsidR="009533C7">
        <w:t xml:space="preserve"> Macintosh</w:t>
      </w:r>
      <w:r>
        <w:t xml:space="preserve"> “close” button in the upper </w:t>
      </w:r>
      <w:r w:rsidR="00522A6F">
        <w:t>left</w:t>
      </w:r>
      <w:r w:rsidR="009533C7">
        <w:t xml:space="preserve"> corner</w:t>
      </w:r>
      <w:r>
        <w:t>.</w:t>
      </w:r>
    </w:p>
    <w:p w14:paraId="14AB2924" w14:textId="4A735CF9" w:rsidR="0060541C" w:rsidRDefault="0060541C" w:rsidP="0060541C">
      <w:pPr>
        <w:pStyle w:val="BodyText"/>
      </w:pPr>
      <w:r>
        <w:t>For a more interesting test, download the following file</w:t>
      </w:r>
      <w:r w:rsidR="00522A6F">
        <w:t xml:space="preserve"> to a convenient folder</w:t>
      </w:r>
      <w:r w:rsidR="00571D07">
        <w:t xml:space="preserve"> and save it as a </w:t>
      </w:r>
      <w:r w:rsidR="00571D07" w:rsidRPr="00571D07">
        <w:rPr>
          <w:rFonts w:ascii="Courier New" w:hAnsi="Courier New"/>
          <w:b/>
          <w:sz w:val="22"/>
        </w:rPr>
        <w:t>.py</w:t>
      </w:r>
      <w:r w:rsidR="00571D07">
        <w:t xml:space="preserve"> file</w:t>
      </w:r>
      <w:r>
        <w:t>:–</w:t>
      </w:r>
    </w:p>
    <w:p w14:paraId="0556110A" w14:textId="287E2E79" w:rsidR="0060541C" w:rsidRDefault="00E51911" w:rsidP="0060541C">
      <w:pPr>
        <w:pStyle w:val="BodyText"/>
        <w:jc w:val="center"/>
        <w:rPr>
          <w:rStyle w:val="Hyperlink"/>
        </w:rPr>
      </w:pPr>
      <w:hyperlink r:id="rId27" w:history="1">
        <w:r w:rsidR="009533C7">
          <w:rPr>
            <w:rStyle w:val="Hyperlink"/>
          </w:rPr>
          <w:t>TestMatplotlib2.py</w:t>
        </w:r>
      </w:hyperlink>
    </w:p>
    <w:p w14:paraId="1C7D9418" w14:textId="1C09F897" w:rsidR="0060541C" w:rsidRDefault="00571D07" w:rsidP="0060541C">
      <w:pPr>
        <w:pStyle w:val="BodyText"/>
      </w:pPr>
      <w:r>
        <w:t>Then, use</w:t>
      </w:r>
      <w:r w:rsidR="0060541C">
        <w:t xml:space="preserve"> the </w:t>
      </w:r>
      <w:r w:rsidR="0060541C">
        <w:rPr>
          <w:i/>
        </w:rPr>
        <w:t>File</w:t>
      </w:r>
      <w:r w:rsidR="0060541C">
        <w:t xml:space="preserve"> menu in the </w:t>
      </w:r>
      <w:r w:rsidR="0060541C">
        <w:rPr>
          <w:i/>
        </w:rPr>
        <w:t>IDLE</w:t>
      </w:r>
      <w:r w:rsidR="009533C7">
        <w:t xml:space="preserve"> window to open this file in its own window, as shown in </w:t>
      </w:r>
      <w:r w:rsidR="009533C7">
        <w:fldChar w:fldCharType="begin"/>
      </w:r>
      <w:r w:rsidR="009533C7">
        <w:instrText xml:space="preserve"> REF _Ref452486604 \h </w:instrText>
      </w:r>
      <w:r w:rsidR="009533C7">
        <w:fldChar w:fldCharType="separate"/>
      </w:r>
      <w:r w:rsidR="00620CEA">
        <w:t xml:space="preserve">Figure </w:t>
      </w:r>
      <w:r w:rsidR="00620CEA">
        <w:rPr>
          <w:noProof/>
        </w:rPr>
        <w:t>14</w:t>
      </w:r>
      <w:r w:rsidR="009533C7">
        <w:fldChar w:fldCharType="end"/>
      </w:r>
      <w:r w:rsidR="0060541C">
        <w:t>:–</w:t>
      </w:r>
    </w:p>
    <w:p w14:paraId="00E0A074" w14:textId="0B8C6E62" w:rsidR="009533C7" w:rsidRDefault="0040771C" w:rsidP="009533C7">
      <w:pPr>
        <w:pStyle w:val="Figure"/>
      </w:pPr>
      <w:r>
        <w:rPr>
          <w:noProof/>
        </w:rPr>
        <w:drawing>
          <wp:inline distT="0" distB="0" distL="0" distR="0" wp14:anchorId="1CD8CF11" wp14:editId="13FDA88C">
            <wp:extent cx="4699221" cy="2988945"/>
            <wp:effectExtent l="19050" t="19050" r="25400" b="20955"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" t="5527" r="7068" b="14546"/>
                    <a:stretch/>
                  </pic:blipFill>
                  <pic:spPr bwMode="auto">
                    <a:xfrm>
                      <a:off x="0" y="0"/>
                      <a:ext cx="4700993" cy="29900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7DB31" w14:textId="75B031A2" w:rsidR="009533C7" w:rsidRPr="009533C7" w:rsidRDefault="009533C7" w:rsidP="009533C7">
      <w:pPr>
        <w:pStyle w:val="MyCaption"/>
      </w:pPr>
      <w:bookmarkStart w:id="18" w:name="_Ref452486604"/>
      <w:r>
        <w:t xml:space="preserve">Figure </w:t>
      </w:r>
      <w:r w:rsidR="00627B5B">
        <w:rPr>
          <w:noProof/>
        </w:rPr>
        <w:fldChar w:fldCharType="begin"/>
      </w:r>
      <w:r w:rsidR="00627B5B">
        <w:rPr>
          <w:noProof/>
        </w:rPr>
        <w:instrText xml:space="preserve"> SEQ Figure \* ARABIC </w:instrText>
      </w:r>
      <w:r w:rsidR="00627B5B">
        <w:rPr>
          <w:noProof/>
        </w:rPr>
        <w:fldChar w:fldCharType="separate"/>
      </w:r>
      <w:r w:rsidR="00620CEA">
        <w:rPr>
          <w:noProof/>
        </w:rPr>
        <w:t>14</w:t>
      </w:r>
      <w:r w:rsidR="00627B5B">
        <w:rPr>
          <w:noProof/>
        </w:rPr>
        <w:fldChar w:fldCharType="end"/>
      </w:r>
      <w:bookmarkEnd w:id="18"/>
    </w:p>
    <w:p w14:paraId="707D1E9E" w14:textId="459DF74B" w:rsidR="0060541C" w:rsidRDefault="0060541C" w:rsidP="0060541C">
      <w:pPr>
        <w:pStyle w:val="BodyText"/>
      </w:pPr>
      <w:r>
        <w:t xml:space="preserve">Click </w:t>
      </w:r>
      <w:r w:rsidR="009533C7">
        <w:t xml:space="preserve">on this window to make it the active window, and then select the </w:t>
      </w:r>
      <w:r>
        <w:rPr>
          <w:i/>
        </w:rPr>
        <w:t xml:space="preserve">Run &gt; Run Module </w:t>
      </w:r>
      <w:r>
        <w:t xml:space="preserve">command in the </w:t>
      </w:r>
      <w:r w:rsidR="009533C7">
        <w:t xml:space="preserve">IDLE </w:t>
      </w:r>
      <w:r>
        <w:t xml:space="preserve">menu at the top </w:t>
      </w:r>
      <w:r w:rsidR="009533C7">
        <w:t>of the Macintosh screen</w:t>
      </w:r>
      <w:r w:rsidR="00522A6F">
        <w:t xml:space="preserve">. This will cause the </w:t>
      </w:r>
      <w:r w:rsidR="00522A6F">
        <w:rPr>
          <w:i/>
        </w:rPr>
        <w:t>Python</w:t>
      </w:r>
      <w:r w:rsidR="00522A6F">
        <w:t xml:space="preserve"> program to run and</w:t>
      </w:r>
      <w:r>
        <w:t xml:space="preserve"> to produce the window of </w:t>
      </w:r>
      <w:r>
        <w:fldChar w:fldCharType="begin"/>
      </w:r>
      <w:r>
        <w:instrText xml:space="preserve"> REF _Ref408740519 \h </w:instrText>
      </w:r>
      <w:r>
        <w:fldChar w:fldCharType="separate"/>
      </w:r>
      <w:r w:rsidR="00620CEA">
        <w:t xml:space="preserve">Figure </w:t>
      </w:r>
      <w:r w:rsidR="00620CEA">
        <w:rPr>
          <w:noProof/>
        </w:rPr>
        <w:t>15</w:t>
      </w:r>
      <w:r>
        <w:fldChar w:fldCharType="end"/>
      </w:r>
      <w:r>
        <w:t>.</w:t>
      </w:r>
    </w:p>
    <w:p w14:paraId="0A7A7611" w14:textId="77777777" w:rsidR="002772D0" w:rsidRDefault="002772D0" w:rsidP="002772D0">
      <w:pPr>
        <w:pStyle w:val="BodyText"/>
        <w:rPr>
          <w:rFonts w:ascii="Times New Roman" w:hAnsi="Times New Roman"/>
        </w:rPr>
      </w:pPr>
      <w:r>
        <w:t xml:space="preserve">This tests not only </w:t>
      </w:r>
      <w:r>
        <w:rPr>
          <w:i/>
        </w:rPr>
        <w:t>matplotlib</w:t>
      </w:r>
      <w:r>
        <w:t xml:space="preserve"> but also </w:t>
      </w:r>
      <w:r>
        <w:rPr>
          <w:i/>
        </w:rPr>
        <w:t>numpy</w:t>
      </w:r>
      <w:r>
        <w:t xml:space="preserve"> (in the background). The result should be a window like this:</w:t>
      </w:r>
      <w:r w:rsidRPr="008E2749">
        <w:rPr>
          <w:rFonts w:ascii="Times New Roman" w:hAnsi="Times New Roman"/>
        </w:rPr>
        <w:t>–</w:t>
      </w:r>
    </w:p>
    <w:p w14:paraId="171018DC" w14:textId="54BB33BB" w:rsidR="00E01A4D" w:rsidRDefault="0040771C" w:rsidP="002772D0">
      <w:pPr>
        <w:pStyle w:val="MyCaption"/>
      </w:pPr>
      <w:bookmarkStart w:id="19" w:name="_Ref408740384"/>
      <w:r>
        <w:rPr>
          <w:noProof/>
        </w:rPr>
        <w:drawing>
          <wp:inline distT="0" distB="0" distL="0" distR="0" wp14:anchorId="03C57877" wp14:editId="5C688C4B">
            <wp:extent cx="4389120" cy="3685032"/>
            <wp:effectExtent l="19050" t="19050" r="11430" b="10795"/>
            <wp:docPr id="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1" t="4696" r="7084" b="11922"/>
                    <a:stretch/>
                  </pic:blipFill>
                  <pic:spPr bwMode="auto">
                    <a:xfrm>
                      <a:off x="0" y="0"/>
                      <a:ext cx="4389120" cy="3685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6699D" w14:textId="6C2E6F7F" w:rsidR="002772D0" w:rsidRPr="006A2E09" w:rsidRDefault="002772D0" w:rsidP="002772D0">
      <w:pPr>
        <w:pStyle w:val="MyCaption"/>
      </w:pPr>
      <w:bookmarkStart w:id="20" w:name="_Ref408740519"/>
      <w:r>
        <w:t xml:space="preserve">Figure </w:t>
      </w:r>
      <w:r w:rsidR="00627B5B">
        <w:rPr>
          <w:noProof/>
        </w:rPr>
        <w:fldChar w:fldCharType="begin"/>
      </w:r>
      <w:r w:rsidR="00627B5B">
        <w:rPr>
          <w:noProof/>
        </w:rPr>
        <w:instrText xml:space="preserve"> SEQ Figure \* ARABIC </w:instrText>
      </w:r>
      <w:r w:rsidR="00627B5B">
        <w:rPr>
          <w:noProof/>
        </w:rPr>
        <w:fldChar w:fldCharType="separate"/>
      </w:r>
      <w:r w:rsidR="00620CEA">
        <w:rPr>
          <w:noProof/>
        </w:rPr>
        <w:t>15</w:t>
      </w:r>
      <w:r w:rsidR="00627B5B">
        <w:rPr>
          <w:noProof/>
        </w:rPr>
        <w:fldChar w:fldCharType="end"/>
      </w:r>
      <w:bookmarkEnd w:id="19"/>
      <w:bookmarkEnd w:id="20"/>
    </w:p>
    <w:p w14:paraId="285EA6FF" w14:textId="7A3282E4" w:rsidR="0066569C" w:rsidRDefault="0066569C" w:rsidP="0066569C">
      <w:pPr>
        <w:pStyle w:val="BodyText"/>
      </w:pPr>
      <w:r>
        <w:t xml:space="preserve">Congratulations! You now have a working version of </w:t>
      </w:r>
      <w:r>
        <w:rPr>
          <w:i/>
        </w:rPr>
        <w:t>matplotlib</w:t>
      </w:r>
      <w:r>
        <w:t xml:space="preserve"> installed.</w:t>
      </w:r>
      <w:r w:rsidR="009533C7">
        <w:t xml:space="preserve"> As part of this test, a copy of the picture was saved under the name </w:t>
      </w:r>
      <w:r w:rsidR="009533C7" w:rsidRPr="009533C7">
        <w:rPr>
          <w:rStyle w:val="Code"/>
        </w:rPr>
        <w:t>test.png</w:t>
      </w:r>
      <w:r w:rsidR="009533C7">
        <w:t xml:space="preserve"> in the current directory.</w:t>
      </w:r>
    </w:p>
    <w:p w14:paraId="7ED45478" w14:textId="43865B43" w:rsidR="009533C7" w:rsidRPr="009533C7" w:rsidRDefault="009533C7" w:rsidP="0066569C">
      <w:pPr>
        <w:pStyle w:val="BodyText"/>
      </w:pPr>
      <w:r>
        <w:t xml:space="preserve">Note also that </w:t>
      </w:r>
      <w:r>
        <w:rPr>
          <w:i/>
        </w:rPr>
        <w:t>matplotlib</w:t>
      </w:r>
      <w:r>
        <w:t xml:space="preserve"> used </w:t>
      </w:r>
      <w:r>
        <w:rPr>
          <w:i/>
        </w:rPr>
        <w:t>numpy</w:t>
      </w:r>
      <w:r>
        <w:t xml:space="preserve"> in the background to build up the array of points making up the graph.</w:t>
      </w:r>
    </w:p>
    <w:p w14:paraId="69A506C9" w14:textId="3324A617" w:rsidR="00617C30" w:rsidRPr="00522A6F" w:rsidRDefault="00522A6F" w:rsidP="00617C30">
      <w:pPr>
        <w:pStyle w:val="BodyText"/>
      </w:pPr>
      <w:r>
        <w:t xml:space="preserve">For a final test, type the following into an </w:t>
      </w:r>
      <w:r>
        <w:rPr>
          <w:i/>
        </w:rPr>
        <w:t xml:space="preserve">IDLE </w:t>
      </w:r>
      <w:r>
        <w:t>window:–</w:t>
      </w:r>
    </w:p>
    <w:p w14:paraId="7B02468D" w14:textId="287EA78D" w:rsidR="00617C30" w:rsidRPr="003A438B" w:rsidRDefault="00A07485" w:rsidP="00617C30">
      <w:pPr>
        <w:pStyle w:val="codefragment"/>
        <w:rPr>
          <w:rStyle w:val="Code"/>
          <w:rFonts w:cs="Times New Roman"/>
          <w:b/>
          <w:szCs w:val="24"/>
        </w:rPr>
      </w:pPr>
      <w:r>
        <w:rPr>
          <w:rStyle w:val="Code"/>
          <w:rFonts w:cs="Times New Roman"/>
          <w:b/>
          <w:szCs w:val="24"/>
        </w:rPr>
        <w:t>import nump</w:t>
      </w:r>
      <w:r w:rsidR="00617C30">
        <w:rPr>
          <w:rStyle w:val="Code"/>
          <w:rFonts w:cs="Times New Roman"/>
          <w:b/>
          <w:szCs w:val="24"/>
        </w:rPr>
        <w:t>y as np</w:t>
      </w:r>
      <w:r w:rsidR="00617C30">
        <w:rPr>
          <w:rStyle w:val="Code"/>
          <w:rFonts w:cs="Times New Roman"/>
          <w:b/>
          <w:szCs w:val="24"/>
        </w:rPr>
        <w:br/>
      </w:r>
      <w:r w:rsidR="00617C30" w:rsidRPr="003A438B">
        <w:rPr>
          <w:rStyle w:val="Code"/>
          <w:rFonts w:cs="Times New Roman"/>
          <w:b/>
          <w:szCs w:val="24"/>
        </w:rPr>
        <w:t>np.te</w:t>
      </w:r>
      <w:r w:rsidR="00617C30">
        <w:rPr>
          <w:rStyle w:val="Code"/>
          <w:rFonts w:cs="Times New Roman"/>
          <w:b/>
          <w:szCs w:val="24"/>
        </w:rPr>
        <w:t>s</w:t>
      </w:r>
      <w:r w:rsidR="00617C30" w:rsidRPr="003A438B">
        <w:rPr>
          <w:rStyle w:val="Code"/>
          <w:rFonts w:cs="Times New Roman"/>
          <w:b/>
          <w:szCs w:val="24"/>
        </w:rPr>
        <w:t>t()</w:t>
      </w:r>
    </w:p>
    <w:p w14:paraId="559C2206" w14:textId="5C209F59" w:rsidR="00522A6F" w:rsidRDefault="00617C30" w:rsidP="00617C30">
      <w:pPr>
        <w:pStyle w:val="BodyText"/>
      </w:pPr>
      <w:r>
        <w:t xml:space="preserve">This will run a complete set of tests of the </w:t>
      </w:r>
      <w:r w:rsidRPr="003A438B">
        <w:rPr>
          <w:i/>
        </w:rPr>
        <w:t>numpy</w:t>
      </w:r>
      <w:r>
        <w:t xml:space="preserve"> package for several minutes, </w:t>
      </w:r>
      <w:r w:rsidR="00522A6F">
        <w:t>producing a lot of</w:t>
      </w:r>
      <w:r>
        <w:t xml:space="preserve"> output</w:t>
      </w:r>
      <w:r w:rsidR="00522A6F">
        <w:t>.</w:t>
      </w:r>
      <w:r>
        <w:t xml:space="preserve"> </w:t>
      </w:r>
      <w:r w:rsidR="00522A6F">
        <w:t xml:space="preserve">The output </w:t>
      </w:r>
      <w:r w:rsidR="009533C7">
        <w:t>begins</w:t>
      </w:r>
      <w:r>
        <w:t xml:space="preserve"> with the lines in </w:t>
      </w:r>
      <w:r>
        <w:fldChar w:fldCharType="begin"/>
      </w:r>
      <w:r>
        <w:instrText xml:space="preserve"> REF _Ref301954580 \h </w:instrText>
      </w:r>
      <w:r>
        <w:fldChar w:fldCharType="separate"/>
      </w:r>
      <w:r w:rsidR="00620CEA">
        <w:t xml:space="preserve">Figure </w:t>
      </w:r>
      <w:r w:rsidR="00620CEA">
        <w:rPr>
          <w:noProof/>
        </w:rPr>
        <w:t>16</w:t>
      </w:r>
      <w:r>
        <w:fldChar w:fldCharType="end"/>
      </w:r>
      <w:r w:rsidR="009533C7">
        <w:t xml:space="preserve"> and continues for some time. At times, it may seem like it has paused or stopped. Please be patient.</w:t>
      </w:r>
    </w:p>
    <w:p w14:paraId="01B27370" w14:textId="780E71DA" w:rsidR="00617C30" w:rsidRDefault="00DD146E" w:rsidP="00617C30">
      <w:pPr>
        <w:pStyle w:val="BodyText"/>
        <w:jc w:val="center"/>
      </w:pPr>
      <w:r w:rsidRPr="00DD146E">
        <w:rPr>
          <w:noProof/>
        </w:rPr>
        <w:drawing>
          <wp:inline distT="0" distB="0" distL="0" distR="0" wp14:anchorId="3A7B2308" wp14:editId="3AC2E11A">
            <wp:extent cx="4784952" cy="2909570"/>
            <wp:effectExtent l="19050" t="19050" r="15875" b="24130"/>
            <wp:docPr id="4" name="Picture 4" descr="H:\Images for Python installation\Screen Shot 2018-06-13 at 5.50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ages for Python installation\Screen Shot 2018-06-13 at 5.50.35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8" t="5097" r="6365" b="13818"/>
                    <a:stretch/>
                  </pic:blipFill>
                  <pic:spPr bwMode="auto">
                    <a:xfrm>
                      <a:off x="0" y="0"/>
                      <a:ext cx="4787268" cy="29109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3438A" w14:textId="6B141DA5" w:rsidR="00617C30" w:rsidRDefault="00617C30" w:rsidP="00617C30">
      <w:pPr>
        <w:pStyle w:val="MyCaption"/>
        <w:rPr>
          <w:noProof/>
        </w:rPr>
      </w:pPr>
      <w:bookmarkStart w:id="21" w:name="_Ref301954580"/>
      <w:r>
        <w:t xml:space="preserve">Figure </w:t>
      </w:r>
      <w:r w:rsidR="00627B5B">
        <w:rPr>
          <w:noProof/>
        </w:rPr>
        <w:fldChar w:fldCharType="begin"/>
      </w:r>
      <w:r w:rsidR="00627B5B">
        <w:rPr>
          <w:noProof/>
        </w:rPr>
        <w:instrText xml:space="preserve"> SEQ Figure \* ARABIC </w:instrText>
      </w:r>
      <w:r w:rsidR="00627B5B">
        <w:rPr>
          <w:noProof/>
        </w:rPr>
        <w:fldChar w:fldCharType="separate"/>
      </w:r>
      <w:r w:rsidR="00620CEA">
        <w:rPr>
          <w:noProof/>
        </w:rPr>
        <w:t>16</w:t>
      </w:r>
      <w:r w:rsidR="00627B5B">
        <w:rPr>
          <w:noProof/>
        </w:rPr>
        <w:fldChar w:fldCharType="end"/>
      </w:r>
      <w:bookmarkEnd w:id="21"/>
    </w:p>
    <w:p w14:paraId="6AFCF5E8" w14:textId="2F4BDB92" w:rsidR="009533C7" w:rsidRDefault="009533C7" w:rsidP="00617C30">
      <w:pPr>
        <w:pStyle w:val="BodyText"/>
      </w:pPr>
      <w:r>
        <w:t xml:space="preserve">Eventually, it will finish with some “apparent” errors as shown in </w:t>
      </w:r>
      <w:r>
        <w:fldChar w:fldCharType="begin"/>
      </w:r>
      <w:r>
        <w:instrText xml:space="preserve"> REF _Ref452487044 \h </w:instrText>
      </w:r>
      <w:r>
        <w:fldChar w:fldCharType="separate"/>
      </w:r>
      <w:r w:rsidR="00620CEA">
        <w:t xml:space="preserve">Figure </w:t>
      </w:r>
      <w:r w:rsidR="00620CEA">
        <w:rPr>
          <w:noProof/>
        </w:rPr>
        <w:t>17</w:t>
      </w:r>
      <w:r>
        <w:fldChar w:fldCharType="end"/>
      </w:r>
      <w:r>
        <w:t xml:space="preserve"> below. You may ignore these errors.</w:t>
      </w:r>
    </w:p>
    <w:p w14:paraId="1ADA9778" w14:textId="730EF03D" w:rsidR="009533C7" w:rsidRDefault="001F6A18" w:rsidP="009533C7">
      <w:pPr>
        <w:pStyle w:val="Figure"/>
      </w:pPr>
      <w:r w:rsidRPr="001F6A18">
        <w:rPr>
          <w:noProof/>
        </w:rPr>
        <w:drawing>
          <wp:inline distT="0" distB="0" distL="0" distR="0" wp14:anchorId="0CAFB9A4" wp14:editId="4F72D6B9">
            <wp:extent cx="4794637" cy="2909556"/>
            <wp:effectExtent l="19050" t="19050" r="25400" b="24765"/>
            <wp:docPr id="7" name="Picture 7" descr="H:\Images for Python installation\Screen Shot 2018-06-13 at 5.51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ages for Python installation\Screen Shot 2018-06-13 at 5.51.2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4" t="5316" r="6339" b="13605"/>
                    <a:stretch/>
                  </pic:blipFill>
                  <pic:spPr bwMode="auto">
                    <a:xfrm>
                      <a:off x="0" y="0"/>
                      <a:ext cx="4796618" cy="29107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C396C" w14:textId="6A3F8A96" w:rsidR="009533C7" w:rsidRPr="009533C7" w:rsidRDefault="009533C7" w:rsidP="009533C7">
      <w:pPr>
        <w:pStyle w:val="MyCaption"/>
      </w:pPr>
      <w:bookmarkStart w:id="22" w:name="_Ref452487044"/>
      <w:r>
        <w:t xml:space="preserve">Figure </w:t>
      </w:r>
      <w:r w:rsidR="00627B5B">
        <w:rPr>
          <w:noProof/>
        </w:rPr>
        <w:fldChar w:fldCharType="begin"/>
      </w:r>
      <w:r w:rsidR="00627B5B">
        <w:rPr>
          <w:noProof/>
        </w:rPr>
        <w:instrText xml:space="preserve"> SEQ Figure \* ARABIC </w:instrText>
      </w:r>
      <w:r w:rsidR="00627B5B">
        <w:rPr>
          <w:noProof/>
        </w:rPr>
        <w:fldChar w:fldCharType="separate"/>
      </w:r>
      <w:r w:rsidR="00620CEA">
        <w:rPr>
          <w:noProof/>
        </w:rPr>
        <w:t>17</w:t>
      </w:r>
      <w:r w:rsidR="00627B5B">
        <w:rPr>
          <w:noProof/>
        </w:rPr>
        <w:fldChar w:fldCharType="end"/>
      </w:r>
      <w:bookmarkEnd w:id="22"/>
    </w:p>
    <w:p w14:paraId="3642D349" w14:textId="66482D24" w:rsidR="00617C30" w:rsidRDefault="00617C30" w:rsidP="00617C30">
      <w:pPr>
        <w:pStyle w:val="BodyText"/>
      </w:pPr>
      <w:r>
        <w:t xml:space="preserve">The last line shows that </w:t>
      </w:r>
      <w:r w:rsidR="001F6A18">
        <w:t>6427</w:t>
      </w:r>
      <w:r>
        <w:t xml:space="preserve"> tests were run with </w:t>
      </w:r>
      <w:r w:rsidR="00DD580C">
        <w:t>one failure</w:t>
      </w:r>
      <w:r>
        <w:t>.</w:t>
      </w:r>
      <w:r w:rsidR="00DD580C">
        <w:t xml:space="preserve"> This is considered success.</w:t>
      </w:r>
    </w:p>
    <w:p w14:paraId="25371D15" w14:textId="34291CB7" w:rsidR="005B6967" w:rsidRPr="005B6967" w:rsidRDefault="005B6967" w:rsidP="00617C30">
      <w:pPr>
        <w:pStyle w:val="BodyText"/>
      </w:pPr>
      <w:r>
        <w:t xml:space="preserve">Congratulations! You now have both </w:t>
      </w:r>
      <w:r>
        <w:rPr>
          <w:i/>
        </w:rPr>
        <w:t xml:space="preserve">matplotlib </w:t>
      </w:r>
      <w:r w:rsidR="00C42630">
        <w:rPr>
          <w:i/>
        </w:rPr>
        <w:t>2.2.2</w:t>
      </w:r>
      <w:r>
        <w:rPr>
          <w:i/>
        </w:rPr>
        <w:t xml:space="preserve"> </w:t>
      </w:r>
      <w:r>
        <w:t xml:space="preserve">and </w:t>
      </w:r>
      <w:r>
        <w:rPr>
          <w:i/>
        </w:rPr>
        <w:t>numpy 1.</w:t>
      </w:r>
      <w:r w:rsidR="00C42630">
        <w:rPr>
          <w:i/>
        </w:rPr>
        <w:t>14</w:t>
      </w:r>
      <w:r w:rsidR="009533C7">
        <w:rPr>
          <w:i/>
        </w:rPr>
        <w:t>.</w:t>
      </w:r>
      <w:r w:rsidR="00C42630">
        <w:rPr>
          <w:i/>
        </w:rPr>
        <w:t>4</w:t>
      </w:r>
      <w:r>
        <w:t xml:space="preserve"> working.</w:t>
      </w:r>
    </w:p>
    <w:sectPr w:rsidR="005B6967" w:rsidRPr="005B6967" w:rsidSect="00E9117F">
      <w:headerReference w:type="default" r:id="rId32"/>
      <w:footerReference w:type="even" r:id="rId33"/>
      <w:footerReference w:type="default" r:id="rId34"/>
      <w:footerReference w:type="first" r:id="rId35"/>
      <w:type w:val="continuous"/>
      <w:pgSz w:w="12240" w:h="15840" w:code="1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7D9CCE" w14:textId="77777777" w:rsidR="00E51911" w:rsidRDefault="00E51911">
      <w:r>
        <w:separator/>
      </w:r>
    </w:p>
  </w:endnote>
  <w:endnote w:type="continuationSeparator" w:id="0">
    <w:p w14:paraId="27C5B952" w14:textId="77777777" w:rsidR="00E51911" w:rsidRDefault="00E51911">
      <w:r>
        <w:continuationSeparator/>
      </w:r>
    </w:p>
  </w:endnote>
  <w:endnote w:type="continuationNotice" w:id="1">
    <w:p w14:paraId="64C85E26" w14:textId="77777777" w:rsidR="00E51911" w:rsidRDefault="00E519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ZWAdobeF">
    <w:altName w:val="Times New Roman"/>
    <w:panose1 w:val="00000000000000000000"/>
    <w:charset w:val="00"/>
    <w:family w:val="auto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233A2" w14:textId="5920583A" w:rsidR="00D75291" w:rsidRDefault="00D75291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78B1">
      <w:rPr>
        <w:rStyle w:val="PageNumber"/>
        <w:noProof/>
      </w:rPr>
      <w:t>18</w:t>
    </w:r>
    <w:r>
      <w:rPr>
        <w:rStyle w:val="PageNumber"/>
      </w:rPr>
      <w:fldChar w:fldCharType="end"/>
    </w:r>
  </w:p>
  <w:p w14:paraId="1403BCD3" w14:textId="77777777" w:rsidR="00D75291" w:rsidRDefault="00D752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368E2" w14:textId="77777777" w:rsidR="00D75291" w:rsidRDefault="00D75291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729C7">
      <w:rPr>
        <w:rStyle w:val="PageNumber"/>
        <w:noProof/>
      </w:rPr>
      <w:t>12</w:t>
    </w:r>
    <w:r>
      <w:rPr>
        <w:rStyle w:val="PageNumber"/>
      </w:rPr>
      <w:fldChar w:fldCharType="end"/>
    </w:r>
  </w:p>
  <w:p w14:paraId="287B8D21" w14:textId="77777777" w:rsidR="00D75291" w:rsidRDefault="00D752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C07C4" w14:textId="77777777" w:rsidR="00E9117F" w:rsidRDefault="00E9117F" w:rsidP="00E9117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  <w:p w14:paraId="562AC595" w14:textId="77777777" w:rsidR="00E9117F" w:rsidRDefault="00E9117F" w:rsidP="00E9117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9DF8C0" w14:textId="77777777" w:rsidR="00E51911" w:rsidRDefault="00E51911">
      <w:r>
        <w:separator/>
      </w:r>
    </w:p>
  </w:footnote>
  <w:footnote w:type="continuationSeparator" w:id="0">
    <w:p w14:paraId="1A353F6F" w14:textId="77777777" w:rsidR="00E51911" w:rsidRDefault="00E51911">
      <w:r>
        <w:continuationSeparator/>
      </w:r>
    </w:p>
  </w:footnote>
  <w:footnote w:type="continuationNotice" w:id="1">
    <w:p w14:paraId="3560CF86" w14:textId="77777777" w:rsidR="00E51911" w:rsidRDefault="00E51911"/>
  </w:footnote>
  <w:footnote w:id="2">
    <w:p w14:paraId="20A526FF" w14:textId="7E46AC0A" w:rsidR="00D75291" w:rsidRDefault="00D75291" w:rsidP="00EA0A87">
      <w:pPr>
        <w:pStyle w:val="FootnoteText"/>
        <w:ind w:left="360" w:hanging="360"/>
      </w:pPr>
      <w:r w:rsidRPr="00DE2A23">
        <w:rPr>
          <w:rStyle w:val="FootnoteReference"/>
        </w:rPr>
        <w:sym w:font="Symbol" w:char="F0D3"/>
      </w:r>
      <w:r>
        <w:t xml:space="preserve"> </w:t>
      </w:r>
      <w:r>
        <w:tab/>
        <w:t>Copyright 2018, Hugh C. Lauer. All rights reserved. Permission is given for use in courses at Worcester Polytechnic Institute, Worcester, Massachusetts.</w:t>
      </w:r>
    </w:p>
  </w:footnote>
  <w:footnote w:id="3">
    <w:p w14:paraId="7AD5CA64" w14:textId="22B3ABDF" w:rsidR="00D75291" w:rsidRDefault="00D75291" w:rsidP="00040DB5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If you have a Windows computer or laptop, please refer to this documents instead:– </w:t>
      </w:r>
      <w:hyperlink r:id="rId1" w:history="1">
        <w:r w:rsidRPr="00F61719">
          <w:rPr>
            <w:rStyle w:val="Hyperlink"/>
          </w:rPr>
          <w:t>docx</w:t>
        </w:r>
      </w:hyperlink>
      <w:r>
        <w:t xml:space="preserve">, </w:t>
      </w:r>
      <w:hyperlink r:id="rId2" w:history="1">
        <w:r w:rsidRPr="00F61719">
          <w:rPr>
            <w:rStyle w:val="Hyperlink"/>
          </w:rPr>
          <w:t>pdf</w:t>
        </w:r>
      </w:hyperlink>
      <w:r>
        <w:rPr>
          <w:rStyle w:val="Hyperlink"/>
          <w:color w:val="auto"/>
          <w:u w:val="none"/>
        </w:rPr>
        <w:t xml:space="preserve">. </w:t>
      </w:r>
    </w:p>
  </w:footnote>
  <w:footnote w:id="4">
    <w:p w14:paraId="76C262A6" w14:textId="77777777" w:rsidR="00D75291" w:rsidRDefault="00D75291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It is useful to print out the relevant section of this document. If you read it on-screen, the dialog boxes of the installation tend to obscure the instructions of the document, just when you need them the most!</w:t>
      </w:r>
    </w:p>
  </w:footnote>
  <w:footnote w:id="5">
    <w:p w14:paraId="1A4F721E" w14:textId="1B0C24E6" w:rsidR="00D75291" w:rsidRDefault="00D75291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These instructions have been tested on MacOS X 10.13.3 High Sierra. There may be slight differences with other versions of MacOS.</w:t>
      </w:r>
    </w:p>
  </w:footnote>
  <w:footnote w:id="6">
    <w:p w14:paraId="3F1FDDD7" w14:textId="740FFE14" w:rsidR="00D75291" w:rsidRPr="00255F29" w:rsidRDefault="00D75291" w:rsidP="00255F2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In particular, an additional package named </w:t>
      </w:r>
      <w:r>
        <w:rPr>
          <w:i/>
        </w:rPr>
        <w:t>Tcl/Tk</w:t>
      </w:r>
      <w:r>
        <w:t xml:space="preserve"> is now built into the </w:t>
      </w:r>
      <w:r>
        <w:rPr>
          <w:i/>
        </w:rPr>
        <w:t>Python</w:t>
      </w:r>
      <w:r>
        <w:t xml:space="preserve"> installation package and therefore does not have to be installed separately.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7027F" w14:textId="0590148C" w:rsidR="00E9117F" w:rsidRDefault="00E9117F" w:rsidP="00E9117F">
    <w:pPr>
      <w:pStyle w:val="Header"/>
      <w:jc w:val="center"/>
    </w:pPr>
    <w:r>
      <w:t>Setting Python 3.6.5 on the Macintosh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CC4C0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0307D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71C07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C221AA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24E7B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F8646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BADE1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C82B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74E4C0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7DAE1D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7A7D5B"/>
    <w:multiLevelType w:val="hybridMultilevel"/>
    <w:tmpl w:val="CAB4FC76"/>
    <w:lvl w:ilvl="0" w:tplc="849618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231EFA"/>
    <w:multiLevelType w:val="hybridMultilevel"/>
    <w:tmpl w:val="2EBAFF14"/>
    <w:lvl w:ilvl="0" w:tplc="7FD821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0C2999"/>
    <w:multiLevelType w:val="hybridMultilevel"/>
    <w:tmpl w:val="F4E811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8"/>
  </w:num>
  <w:num w:numId="18">
    <w:abstractNumId w:val="10"/>
  </w:num>
  <w:num w:numId="19">
    <w:abstractNumId w:val="8"/>
    <w:lvlOverride w:ilvl="0">
      <w:startOverride w:val="1"/>
    </w:lvlOverride>
  </w:num>
  <w:num w:numId="20">
    <w:abstractNumId w:val="8"/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7"/>
  </w:num>
  <w:num w:numId="24">
    <w:abstractNumId w:val="1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embedSystem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199A"/>
    <w:rsid w:val="00000352"/>
    <w:rsid w:val="00000613"/>
    <w:rsid w:val="00000F95"/>
    <w:rsid w:val="00006504"/>
    <w:rsid w:val="00007303"/>
    <w:rsid w:val="00011E72"/>
    <w:rsid w:val="0001305D"/>
    <w:rsid w:val="0001352C"/>
    <w:rsid w:val="000143E2"/>
    <w:rsid w:val="0001473D"/>
    <w:rsid w:val="00021A3F"/>
    <w:rsid w:val="00021C22"/>
    <w:rsid w:val="00021E5F"/>
    <w:rsid w:val="0002237C"/>
    <w:rsid w:val="00031DFC"/>
    <w:rsid w:val="0003223C"/>
    <w:rsid w:val="00040DB5"/>
    <w:rsid w:val="0005024F"/>
    <w:rsid w:val="00051882"/>
    <w:rsid w:val="0005206C"/>
    <w:rsid w:val="000522F0"/>
    <w:rsid w:val="00052F2B"/>
    <w:rsid w:val="000533B9"/>
    <w:rsid w:val="0006275C"/>
    <w:rsid w:val="000630F8"/>
    <w:rsid w:val="00063EBE"/>
    <w:rsid w:val="000640AE"/>
    <w:rsid w:val="000669C6"/>
    <w:rsid w:val="0006781F"/>
    <w:rsid w:val="00070A48"/>
    <w:rsid w:val="00080FAA"/>
    <w:rsid w:val="00086A2F"/>
    <w:rsid w:val="00090409"/>
    <w:rsid w:val="00090F94"/>
    <w:rsid w:val="000939B3"/>
    <w:rsid w:val="000966A3"/>
    <w:rsid w:val="000971EE"/>
    <w:rsid w:val="000A3DCC"/>
    <w:rsid w:val="000A702E"/>
    <w:rsid w:val="000B01A7"/>
    <w:rsid w:val="000B6325"/>
    <w:rsid w:val="000B6590"/>
    <w:rsid w:val="000C44C6"/>
    <w:rsid w:val="000D3028"/>
    <w:rsid w:val="000D3BDF"/>
    <w:rsid w:val="000D5F9C"/>
    <w:rsid w:val="000D712D"/>
    <w:rsid w:val="000E0791"/>
    <w:rsid w:val="000E12D1"/>
    <w:rsid w:val="000E5294"/>
    <w:rsid w:val="000E66B8"/>
    <w:rsid w:val="000E70B7"/>
    <w:rsid w:val="000E76ED"/>
    <w:rsid w:val="000F7A63"/>
    <w:rsid w:val="00100108"/>
    <w:rsid w:val="001008B6"/>
    <w:rsid w:val="00101591"/>
    <w:rsid w:val="00102785"/>
    <w:rsid w:val="001049A0"/>
    <w:rsid w:val="00112B48"/>
    <w:rsid w:val="001170A9"/>
    <w:rsid w:val="001170FF"/>
    <w:rsid w:val="0012007E"/>
    <w:rsid w:val="00123617"/>
    <w:rsid w:val="001265C8"/>
    <w:rsid w:val="001265E9"/>
    <w:rsid w:val="00132580"/>
    <w:rsid w:val="00133A20"/>
    <w:rsid w:val="001400DE"/>
    <w:rsid w:val="00141D00"/>
    <w:rsid w:val="001422E0"/>
    <w:rsid w:val="00143685"/>
    <w:rsid w:val="0014370D"/>
    <w:rsid w:val="00145AA5"/>
    <w:rsid w:val="00147785"/>
    <w:rsid w:val="0015067E"/>
    <w:rsid w:val="00152034"/>
    <w:rsid w:val="00152560"/>
    <w:rsid w:val="00152C0C"/>
    <w:rsid w:val="001571F8"/>
    <w:rsid w:val="00162780"/>
    <w:rsid w:val="00163020"/>
    <w:rsid w:val="00165B27"/>
    <w:rsid w:val="001667AB"/>
    <w:rsid w:val="00167C8D"/>
    <w:rsid w:val="001738AE"/>
    <w:rsid w:val="0017613C"/>
    <w:rsid w:val="001804A4"/>
    <w:rsid w:val="0018536C"/>
    <w:rsid w:val="0018713E"/>
    <w:rsid w:val="00191539"/>
    <w:rsid w:val="0019205E"/>
    <w:rsid w:val="00192F96"/>
    <w:rsid w:val="00195364"/>
    <w:rsid w:val="00197BA2"/>
    <w:rsid w:val="00197F52"/>
    <w:rsid w:val="001A45C5"/>
    <w:rsid w:val="001A47B6"/>
    <w:rsid w:val="001A4897"/>
    <w:rsid w:val="001A4C03"/>
    <w:rsid w:val="001B3339"/>
    <w:rsid w:val="001B3409"/>
    <w:rsid w:val="001B39B8"/>
    <w:rsid w:val="001B75F2"/>
    <w:rsid w:val="001C1B5B"/>
    <w:rsid w:val="001C343B"/>
    <w:rsid w:val="001C3F92"/>
    <w:rsid w:val="001C47BC"/>
    <w:rsid w:val="001C5A24"/>
    <w:rsid w:val="001C5BC0"/>
    <w:rsid w:val="001D2CB2"/>
    <w:rsid w:val="001D4E7B"/>
    <w:rsid w:val="001E312A"/>
    <w:rsid w:val="001E3D45"/>
    <w:rsid w:val="001E4B5A"/>
    <w:rsid w:val="001E6A5F"/>
    <w:rsid w:val="001E7537"/>
    <w:rsid w:val="001F0557"/>
    <w:rsid w:val="001F0A17"/>
    <w:rsid w:val="001F3195"/>
    <w:rsid w:val="001F4BF5"/>
    <w:rsid w:val="001F57DC"/>
    <w:rsid w:val="001F6A18"/>
    <w:rsid w:val="0020749B"/>
    <w:rsid w:val="00212757"/>
    <w:rsid w:val="0022460D"/>
    <w:rsid w:val="00227F0B"/>
    <w:rsid w:val="00233A84"/>
    <w:rsid w:val="00234A81"/>
    <w:rsid w:val="00237172"/>
    <w:rsid w:val="0024360B"/>
    <w:rsid w:val="00244FC7"/>
    <w:rsid w:val="00250102"/>
    <w:rsid w:val="002502AB"/>
    <w:rsid w:val="00251A1C"/>
    <w:rsid w:val="002523B7"/>
    <w:rsid w:val="00255F29"/>
    <w:rsid w:val="002570C0"/>
    <w:rsid w:val="00257C2A"/>
    <w:rsid w:val="00260C28"/>
    <w:rsid w:val="00261D36"/>
    <w:rsid w:val="00265395"/>
    <w:rsid w:val="00266D5A"/>
    <w:rsid w:val="00270398"/>
    <w:rsid w:val="002723F2"/>
    <w:rsid w:val="00274D8D"/>
    <w:rsid w:val="00276299"/>
    <w:rsid w:val="002763BF"/>
    <w:rsid w:val="002772D0"/>
    <w:rsid w:val="0028441E"/>
    <w:rsid w:val="00285094"/>
    <w:rsid w:val="00285BF3"/>
    <w:rsid w:val="00286484"/>
    <w:rsid w:val="002918CB"/>
    <w:rsid w:val="0029623E"/>
    <w:rsid w:val="002966BF"/>
    <w:rsid w:val="00296792"/>
    <w:rsid w:val="00296EB7"/>
    <w:rsid w:val="002A011C"/>
    <w:rsid w:val="002A157D"/>
    <w:rsid w:val="002A2439"/>
    <w:rsid w:val="002B101E"/>
    <w:rsid w:val="002B2F8F"/>
    <w:rsid w:val="002B4C91"/>
    <w:rsid w:val="002B69D7"/>
    <w:rsid w:val="002B6A4B"/>
    <w:rsid w:val="002B7750"/>
    <w:rsid w:val="002B7986"/>
    <w:rsid w:val="002C28BC"/>
    <w:rsid w:val="002C3FF1"/>
    <w:rsid w:val="002D52F7"/>
    <w:rsid w:val="002D546A"/>
    <w:rsid w:val="002D6372"/>
    <w:rsid w:val="002D68B6"/>
    <w:rsid w:val="002E1837"/>
    <w:rsid w:val="002E3844"/>
    <w:rsid w:val="002E38D2"/>
    <w:rsid w:val="002E69D9"/>
    <w:rsid w:val="002F1269"/>
    <w:rsid w:val="002F1B93"/>
    <w:rsid w:val="002F2D14"/>
    <w:rsid w:val="002F2DD4"/>
    <w:rsid w:val="00303D0B"/>
    <w:rsid w:val="00306B33"/>
    <w:rsid w:val="00310204"/>
    <w:rsid w:val="0031036D"/>
    <w:rsid w:val="00310371"/>
    <w:rsid w:val="00310C10"/>
    <w:rsid w:val="00311655"/>
    <w:rsid w:val="00311749"/>
    <w:rsid w:val="00311E7E"/>
    <w:rsid w:val="0031421D"/>
    <w:rsid w:val="0031586E"/>
    <w:rsid w:val="00315FEA"/>
    <w:rsid w:val="003168F1"/>
    <w:rsid w:val="00316D96"/>
    <w:rsid w:val="00317346"/>
    <w:rsid w:val="00321467"/>
    <w:rsid w:val="003214ED"/>
    <w:rsid w:val="00322E97"/>
    <w:rsid w:val="00323F0D"/>
    <w:rsid w:val="00325F52"/>
    <w:rsid w:val="0033082C"/>
    <w:rsid w:val="00330D1C"/>
    <w:rsid w:val="00330F08"/>
    <w:rsid w:val="003334CE"/>
    <w:rsid w:val="00335D69"/>
    <w:rsid w:val="00340329"/>
    <w:rsid w:val="003423FC"/>
    <w:rsid w:val="0034398E"/>
    <w:rsid w:val="00343D43"/>
    <w:rsid w:val="0034436A"/>
    <w:rsid w:val="00344B93"/>
    <w:rsid w:val="00347B0A"/>
    <w:rsid w:val="0035199A"/>
    <w:rsid w:val="00354405"/>
    <w:rsid w:val="003568B3"/>
    <w:rsid w:val="00362E52"/>
    <w:rsid w:val="003650CF"/>
    <w:rsid w:val="00365330"/>
    <w:rsid w:val="003653BA"/>
    <w:rsid w:val="00366EBA"/>
    <w:rsid w:val="003670C9"/>
    <w:rsid w:val="003673A4"/>
    <w:rsid w:val="00367E7E"/>
    <w:rsid w:val="003713A0"/>
    <w:rsid w:val="003718AB"/>
    <w:rsid w:val="003743B3"/>
    <w:rsid w:val="00374D0F"/>
    <w:rsid w:val="00375D41"/>
    <w:rsid w:val="00375EF8"/>
    <w:rsid w:val="00376608"/>
    <w:rsid w:val="00383502"/>
    <w:rsid w:val="0038431E"/>
    <w:rsid w:val="00386126"/>
    <w:rsid w:val="00387456"/>
    <w:rsid w:val="00390473"/>
    <w:rsid w:val="00393850"/>
    <w:rsid w:val="003938F1"/>
    <w:rsid w:val="003965C4"/>
    <w:rsid w:val="003A2C50"/>
    <w:rsid w:val="003A438B"/>
    <w:rsid w:val="003A66D7"/>
    <w:rsid w:val="003B19CF"/>
    <w:rsid w:val="003B1F17"/>
    <w:rsid w:val="003C5D9B"/>
    <w:rsid w:val="003D099B"/>
    <w:rsid w:val="003D0F8C"/>
    <w:rsid w:val="003D192D"/>
    <w:rsid w:val="003D58B7"/>
    <w:rsid w:val="003D5CC2"/>
    <w:rsid w:val="003E051F"/>
    <w:rsid w:val="003E39BD"/>
    <w:rsid w:val="003E4BF2"/>
    <w:rsid w:val="003E5D5C"/>
    <w:rsid w:val="003E6E21"/>
    <w:rsid w:val="004009E9"/>
    <w:rsid w:val="00400EB2"/>
    <w:rsid w:val="00402925"/>
    <w:rsid w:val="004071AE"/>
    <w:rsid w:val="0040771C"/>
    <w:rsid w:val="004079EF"/>
    <w:rsid w:val="004141C1"/>
    <w:rsid w:val="00420707"/>
    <w:rsid w:val="00421E41"/>
    <w:rsid w:val="00426F7C"/>
    <w:rsid w:val="00427D91"/>
    <w:rsid w:val="0043119F"/>
    <w:rsid w:val="00431BCC"/>
    <w:rsid w:val="00433B30"/>
    <w:rsid w:val="00434180"/>
    <w:rsid w:val="00437907"/>
    <w:rsid w:val="0044082A"/>
    <w:rsid w:val="00440A43"/>
    <w:rsid w:val="0044667D"/>
    <w:rsid w:val="0045012E"/>
    <w:rsid w:val="00453E6F"/>
    <w:rsid w:val="0045777F"/>
    <w:rsid w:val="004577C7"/>
    <w:rsid w:val="00460C6A"/>
    <w:rsid w:val="00461011"/>
    <w:rsid w:val="00461685"/>
    <w:rsid w:val="004618A7"/>
    <w:rsid w:val="00461B8B"/>
    <w:rsid w:val="00462926"/>
    <w:rsid w:val="004640BD"/>
    <w:rsid w:val="00467EAD"/>
    <w:rsid w:val="00470ECF"/>
    <w:rsid w:val="00475C3D"/>
    <w:rsid w:val="00477C81"/>
    <w:rsid w:val="0048038E"/>
    <w:rsid w:val="00482584"/>
    <w:rsid w:val="00482BE5"/>
    <w:rsid w:val="00485AD4"/>
    <w:rsid w:val="00485F49"/>
    <w:rsid w:val="00486020"/>
    <w:rsid w:val="004909F2"/>
    <w:rsid w:val="00490B8A"/>
    <w:rsid w:val="00492968"/>
    <w:rsid w:val="00495BDB"/>
    <w:rsid w:val="004973CF"/>
    <w:rsid w:val="004A2F1D"/>
    <w:rsid w:val="004A6007"/>
    <w:rsid w:val="004B050E"/>
    <w:rsid w:val="004B0966"/>
    <w:rsid w:val="004B23DB"/>
    <w:rsid w:val="004C0743"/>
    <w:rsid w:val="004C11F2"/>
    <w:rsid w:val="004C2C25"/>
    <w:rsid w:val="004C3CD2"/>
    <w:rsid w:val="004D0843"/>
    <w:rsid w:val="004D2E43"/>
    <w:rsid w:val="004D389B"/>
    <w:rsid w:val="004D426F"/>
    <w:rsid w:val="004D4A6E"/>
    <w:rsid w:val="004D551D"/>
    <w:rsid w:val="004D694C"/>
    <w:rsid w:val="004E1D68"/>
    <w:rsid w:val="004E22E2"/>
    <w:rsid w:val="004E56FC"/>
    <w:rsid w:val="004E57AB"/>
    <w:rsid w:val="004F5227"/>
    <w:rsid w:val="004F7560"/>
    <w:rsid w:val="00500684"/>
    <w:rsid w:val="0051180D"/>
    <w:rsid w:val="005150F4"/>
    <w:rsid w:val="005158AD"/>
    <w:rsid w:val="00516851"/>
    <w:rsid w:val="0051792F"/>
    <w:rsid w:val="005203F1"/>
    <w:rsid w:val="0052071E"/>
    <w:rsid w:val="00521270"/>
    <w:rsid w:val="00522A6F"/>
    <w:rsid w:val="00522E9C"/>
    <w:rsid w:val="005246C6"/>
    <w:rsid w:val="0052608E"/>
    <w:rsid w:val="00527F4E"/>
    <w:rsid w:val="00530BB6"/>
    <w:rsid w:val="00532CB3"/>
    <w:rsid w:val="0053413F"/>
    <w:rsid w:val="005349F3"/>
    <w:rsid w:val="005357FD"/>
    <w:rsid w:val="00542F31"/>
    <w:rsid w:val="00544F2C"/>
    <w:rsid w:val="00551917"/>
    <w:rsid w:val="0055432E"/>
    <w:rsid w:val="00556FCD"/>
    <w:rsid w:val="005605B9"/>
    <w:rsid w:val="005654AC"/>
    <w:rsid w:val="00570281"/>
    <w:rsid w:val="00571D07"/>
    <w:rsid w:val="00572396"/>
    <w:rsid w:val="00573455"/>
    <w:rsid w:val="00574AB1"/>
    <w:rsid w:val="0057532E"/>
    <w:rsid w:val="00582289"/>
    <w:rsid w:val="00585BC9"/>
    <w:rsid w:val="005868A2"/>
    <w:rsid w:val="005870FE"/>
    <w:rsid w:val="00587B21"/>
    <w:rsid w:val="00593B88"/>
    <w:rsid w:val="005A38BF"/>
    <w:rsid w:val="005A3AA5"/>
    <w:rsid w:val="005B501F"/>
    <w:rsid w:val="005B5557"/>
    <w:rsid w:val="005B686A"/>
    <w:rsid w:val="005B6967"/>
    <w:rsid w:val="005B6A8C"/>
    <w:rsid w:val="005C232A"/>
    <w:rsid w:val="005C3238"/>
    <w:rsid w:val="005C409A"/>
    <w:rsid w:val="005C675F"/>
    <w:rsid w:val="005C6F7B"/>
    <w:rsid w:val="005C795F"/>
    <w:rsid w:val="005D3371"/>
    <w:rsid w:val="005D6159"/>
    <w:rsid w:val="005D6B43"/>
    <w:rsid w:val="005E2C2B"/>
    <w:rsid w:val="005E5DD8"/>
    <w:rsid w:val="005E7BE4"/>
    <w:rsid w:val="005F08ED"/>
    <w:rsid w:val="005F16D7"/>
    <w:rsid w:val="005F1C0A"/>
    <w:rsid w:val="005F56AD"/>
    <w:rsid w:val="005F7A32"/>
    <w:rsid w:val="00601002"/>
    <w:rsid w:val="0060541C"/>
    <w:rsid w:val="00605ECB"/>
    <w:rsid w:val="00606DDA"/>
    <w:rsid w:val="00607590"/>
    <w:rsid w:val="00611096"/>
    <w:rsid w:val="0061173E"/>
    <w:rsid w:val="00615022"/>
    <w:rsid w:val="0061538E"/>
    <w:rsid w:val="00616CF3"/>
    <w:rsid w:val="00617133"/>
    <w:rsid w:val="00617890"/>
    <w:rsid w:val="00617C30"/>
    <w:rsid w:val="0062007F"/>
    <w:rsid w:val="00620CEA"/>
    <w:rsid w:val="00620DBD"/>
    <w:rsid w:val="006217AB"/>
    <w:rsid w:val="00624939"/>
    <w:rsid w:val="00627B5B"/>
    <w:rsid w:val="00640EC2"/>
    <w:rsid w:val="00641511"/>
    <w:rsid w:val="00650109"/>
    <w:rsid w:val="0065279D"/>
    <w:rsid w:val="0065546D"/>
    <w:rsid w:val="006560A3"/>
    <w:rsid w:val="00656EE9"/>
    <w:rsid w:val="00660E3B"/>
    <w:rsid w:val="00664DF7"/>
    <w:rsid w:val="0066569C"/>
    <w:rsid w:val="006706DC"/>
    <w:rsid w:val="00672ABE"/>
    <w:rsid w:val="00673FEA"/>
    <w:rsid w:val="00675CF8"/>
    <w:rsid w:val="0067639A"/>
    <w:rsid w:val="0067703E"/>
    <w:rsid w:val="006821E2"/>
    <w:rsid w:val="0068350F"/>
    <w:rsid w:val="00683743"/>
    <w:rsid w:val="00685030"/>
    <w:rsid w:val="00685A84"/>
    <w:rsid w:val="00686C9A"/>
    <w:rsid w:val="006905DF"/>
    <w:rsid w:val="00690E1F"/>
    <w:rsid w:val="00691B40"/>
    <w:rsid w:val="00692B8F"/>
    <w:rsid w:val="006961CF"/>
    <w:rsid w:val="006A1777"/>
    <w:rsid w:val="006A2539"/>
    <w:rsid w:val="006A571B"/>
    <w:rsid w:val="006B2B13"/>
    <w:rsid w:val="006B3901"/>
    <w:rsid w:val="006B4BBA"/>
    <w:rsid w:val="006D6D55"/>
    <w:rsid w:val="006E1D2B"/>
    <w:rsid w:val="006E330D"/>
    <w:rsid w:val="006E7918"/>
    <w:rsid w:val="006F17E0"/>
    <w:rsid w:val="006F1DB7"/>
    <w:rsid w:val="007004C1"/>
    <w:rsid w:val="0070384D"/>
    <w:rsid w:val="00707C0F"/>
    <w:rsid w:val="0071478E"/>
    <w:rsid w:val="00714CE9"/>
    <w:rsid w:val="00715C2B"/>
    <w:rsid w:val="007235A2"/>
    <w:rsid w:val="00724F15"/>
    <w:rsid w:val="007257BD"/>
    <w:rsid w:val="0072598E"/>
    <w:rsid w:val="007264F2"/>
    <w:rsid w:val="00730F6E"/>
    <w:rsid w:val="00735898"/>
    <w:rsid w:val="0073682E"/>
    <w:rsid w:val="00736CF6"/>
    <w:rsid w:val="00745E83"/>
    <w:rsid w:val="007573AE"/>
    <w:rsid w:val="00763877"/>
    <w:rsid w:val="00764021"/>
    <w:rsid w:val="00766BC9"/>
    <w:rsid w:val="007722C9"/>
    <w:rsid w:val="0078546E"/>
    <w:rsid w:val="00787487"/>
    <w:rsid w:val="00787609"/>
    <w:rsid w:val="00790481"/>
    <w:rsid w:val="00790FDE"/>
    <w:rsid w:val="00793360"/>
    <w:rsid w:val="007A28F2"/>
    <w:rsid w:val="007A339B"/>
    <w:rsid w:val="007A4E0B"/>
    <w:rsid w:val="007A5514"/>
    <w:rsid w:val="007A565B"/>
    <w:rsid w:val="007A5C83"/>
    <w:rsid w:val="007B3B81"/>
    <w:rsid w:val="007B6047"/>
    <w:rsid w:val="007C04F2"/>
    <w:rsid w:val="007C3B20"/>
    <w:rsid w:val="007C5E96"/>
    <w:rsid w:val="007C7931"/>
    <w:rsid w:val="007D25D1"/>
    <w:rsid w:val="007D2BE2"/>
    <w:rsid w:val="007D3655"/>
    <w:rsid w:val="007D3FCD"/>
    <w:rsid w:val="007D4916"/>
    <w:rsid w:val="007D511D"/>
    <w:rsid w:val="007E00A8"/>
    <w:rsid w:val="007E053C"/>
    <w:rsid w:val="007E14C9"/>
    <w:rsid w:val="007E1CD8"/>
    <w:rsid w:val="007E4751"/>
    <w:rsid w:val="007F0370"/>
    <w:rsid w:val="007F1D54"/>
    <w:rsid w:val="007F227A"/>
    <w:rsid w:val="007F5C94"/>
    <w:rsid w:val="007F666D"/>
    <w:rsid w:val="008053EC"/>
    <w:rsid w:val="0080638E"/>
    <w:rsid w:val="00810AEE"/>
    <w:rsid w:val="00810E83"/>
    <w:rsid w:val="0081163C"/>
    <w:rsid w:val="008128A7"/>
    <w:rsid w:val="0081467B"/>
    <w:rsid w:val="008151A0"/>
    <w:rsid w:val="008210FF"/>
    <w:rsid w:val="00824157"/>
    <w:rsid w:val="0082471C"/>
    <w:rsid w:val="0082699C"/>
    <w:rsid w:val="00827187"/>
    <w:rsid w:val="008278C6"/>
    <w:rsid w:val="00831D2B"/>
    <w:rsid w:val="0083293E"/>
    <w:rsid w:val="00832C4E"/>
    <w:rsid w:val="008364B5"/>
    <w:rsid w:val="00837424"/>
    <w:rsid w:val="00837E83"/>
    <w:rsid w:val="00841636"/>
    <w:rsid w:val="00844353"/>
    <w:rsid w:val="00847CFC"/>
    <w:rsid w:val="00854FCF"/>
    <w:rsid w:val="00856C64"/>
    <w:rsid w:val="00857BFB"/>
    <w:rsid w:val="008608FD"/>
    <w:rsid w:val="008637B8"/>
    <w:rsid w:val="00863BC9"/>
    <w:rsid w:val="00865663"/>
    <w:rsid w:val="00872702"/>
    <w:rsid w:val="00877FDA"/>
    <w:rsid w:val="00880D4C"/>
    <w:rsid w:val="008813A0"/>
    <w:rsid w:val="00883E46"/>
    <w:rsid w:val="00884700"/>
    <w:rsid w:val="00885005"/>
    <w:rsid w:val="00887C59"/>
    <w:rsid w:val="00892992"/>
    <w:rsid w:val="0089406F"/>
    <w:rsid w:val="00895A2D"/>
    <w:rsid w:val="00895DD4"/>
    <w:rsid w:val="008A2EE5"/>
    <w:rsid w:val="008A7B72"/>
    <w:rsid w:val="008B0616"/>
    <w:rsid w:val="008B100C"/>
    <w:rsid w:val="008B1487"/>
    <w:rsid w:val="008B448E"/>
    <w:rsid w:val="008C2575"/>
    <w:rsid w:val="008D5B9A"/>
    <w:rsid w:val="008D6EB8"/>
    <w:rsid w:val="008D73CB"/>
    <w:rsid w:val="008E01D9"/>
    <w:rsid w:val="008E0814"/>
    <w:rsid w:val="008E2F6C"/>
    <w:rsid w:val="008E6518"/>
    <w:rsid w:val="008E676F"/>
    <w:rsid w:val="008E78CB"/>
    <w:rsid w:val="008E7F33"/>
    <w:rsid w:val="008F2CB0"/>
    <w:rsid w:val="008F3301"/>
    <w:rsid w:val="00905BBF"/>
    <w:rsid w:val="00907330"/>
    <w:rsid w:val="00907B2F"/>
    <w:rsid w:val="00911D01"/>
    <w:rsid w:val="009124BF"/>
    <w:rsid w:val="00912DC3"/>
    <w:rsid w:val="0091376C"/>
    <w:rsid w:val="00914AEE"/>
    <w:rsid w:val="00920C38"/>
    <w:rsid w:val="009218C4"/>
    <w:rsid w:val="009246AE"/>
    <w:rsid w:val="00924B77"/>
    <w:rsid w:val="009361B2"/>
    <w:rsid w:val="00937F07"/>
    <w:rsid w:val="00941EB8"/>
    <w:rsid w:val="00942C69"/>
    <w:rsid w:val="009433B5"/>
    <w:rsid w:val="00946504"/>
    <w:rsid w:val="00952148"/>
    <w:rsid w:val="009533C7"/>
    <w:rsid w:val="00953DFD"/>
    <w:rsid w:val="00961153"/>
    <w:rsid w:val="00964882"/>
    <w:rsid w:val="0096776A"/>
    <w:rsid w:val="00971D35"/>
    <w:rsid w:val="0097340F"/>
    <w:rsid w:val="0098020F"/>
    <w:rsid w:val="009851DA"/>
    <w:rsid w:val="009867D3"/>
    <w:rsid w:val="00990278"/>
    <w:rsid w:val="0099094F"/>
    <w:rsid w:val="00990C5E"/>
    <w:rsid w:val="00990D66"/>
    <w:rsid w:val="009919AB"/>
    <w:rsid w:val="00992BC4"/>
    <w:rsid w:val="009A02C1"/>
    <w:rsid w:val="009A0462"/>
    <w:rsid w:val="009A171D"/>
    <w:rsid w:val="009A4D26"/>
    <w:rsid w:val="009A746A"/>
    <w:rsid w:val="009B0662"/>
    <w:rsid w:val="009B1B27"/>
    <w:rsid w:val="009B377E"/>
    <w:rsid w:val="009B477A"/>
    <w:rsid w:val="009C0C2E"/>
    <w:rsid w:val="009C1419"/>
    <w:rsid w:val="009C1A1F"/>
    <w:rsid w:val="009D36EF"/>
    <w:rsid w:val="009D42B7"/>
    <w:rsid w:val="009D6742"/>
    <w:rsid w:val="009D7B34"/>
    <w:rsid w:val="009E209D"/>
    <w:rsid w:val="009F039C"/>
    <w:rsid w:val="009F16F3"/>
    <w:rsid w:val="00A02461"/>
    <w:rsid w:val="00A05935"/>
    <w:rsid w:val="00A07485"/>
    <w:rsid w:val="00A1034D"/>
    <w:rsid w:val="00A10A84"/>
    <w:rsid w:val="00A12175"/>
    <w:rsid w:val="00A14613"/>
    <w:rsid w:val="00A168E5"/>
    <w:rsid w:val="00A2245D"/>
    <w:rsid w:val="00A238C4"/>
    <w:rsid w:val="00A25FAC"/>
    <w:rsid w:val="00A27BF1"/>
    <w:rsid w:val="00A30CD0"/>
    <w:rsid w:val="00A30FFB"/>
    <w:rsid w:val="00A3243C"/>
    <w:rsid w:val="00A33B1B"/>
    <w:rsid w:val="00A358F1"/>
    <w:rsid w:val="00A37DE0"/>
    <w:rsid w:val="00A37FA2"/>
    <w:rsid w:val="00A406F3"/>
    <w:rsid w:val="00A40F22"/>
    <w:rsid w:val="00A45000"/>
    <w:rsid w:val="00A461D3"/>
    <w:rsid w:val="00A462DA"/>
    <w:rsid w:val="00A46F9E"/>
    <w:rsid w:val="00A478D1"/>
    <w:rsid w:val="00A502F8"/>
    <w:rsid w:val="00A5073D"/>
    <w:rsid w:val="00A53F16"/>
    <w:rsid w:val="00A5690C"/>
    <w:rsid w:val="00A608FB"/>
    <w:rsid w:val="00A6232E"/>
    <w:rsid w:val="00A64736"/>
    <w:rsid w:val="00A64D88"/>
    <w:rsid w:val="00A755AC"/>
    <w:rsid w:val="00A802EE"/>
    <w:rsid w:val="00A806C3"/>
    <w:rsid w:val="00A80BEE"/>
    <w:rsid w:val="00A8225A"/>
    <w:rsid w:val="00A86ADD"/>
    <w:rsid w:val="00A87699"/>
    <w:rsid w:val="00A91136"/>
    <w:rsid w:val="00A93206"/>
    <w:rsid w:val="00A944C6"/>
    <w:rsid w:val="00A95AEE"/>
    <w:rsid w:val="00A960E6"/>
    <w:rsid w:val="00AA30BB"/>
    <w:rsid w:val="00AA3C4E"/>
    <w:rsid w:val="00AB183D"/>
    <w:rsid w:val="00AB27E5"/>
    <w:rsid w:val="00AB289A"/>
    <w:rsid w:val="00AB458D"/>
    <w:rsid w:val="00AB60CC"/>
    <w:rsid w:val="00AB7851"/>
    <w:rsid w:val="00AC1B46"/>
    <w:rsid w:val="00AC3CC2"/>
    <w:rsid w:val="00AC53C8"/>
    <w:rsid w:val="00AD0BCB"/>
    <w:rsid w:val="00AD1488"/>
    <w:rsid w:val="00AD78B1"/>
    <w:rsid w:val="00AE04CE"/>
    <w:rsid w:val="00AE0C2A"/>
    <w:rsid w:val="00AE2EC5"/>
    <w:rsid w:val="00AE6EB2"/>
    <w:rsid w:val="00AF28E2"/>
    <w:rsid w:val="00AF2D05"/>
    <w:rsid w:val="00AF6958"/>
    <w:rsid w:val="00AF74D2"/>
    <w:rsid w:val="00AF790C"/>
    <w:rsid w:val="00B03752"/>
    <w:rsid w:val="00B03E4B"/>
    <w:rsid w:val="00B04E4E"/>
    <w:rsid w:val="00B108C4"/>
    <w:rsid w:val="00B1266A"/>
    <w:rsid w:val="00B148D2"/>
    <w:rsid w:val="00B1569A"/>
    <w:rsid w:val="00B15F25"/>
    <w:rsid w:val="00B228D0"/>
    <w:rsid w:val="00B243BB"/>
    <w:rsid w:val="00B26A47"/>
    <w:rsid w:val="00B338B6"/>
    <w:rsid w:val="00B33BD7"/>
    <w:rsid w:val="00B370C4"/>
    <w:rsid w:val="00B4185F"/>
    <w:rsid w:val="00B467A9"/>
    <w:rsid w:val="00B5149F"/>
    <w:rsid w:val="00B54740"/>
    <w:rsid w:val="00B5730C"/>
    <w:rsid w:val="00B60910"/>
    <w:rsid w:val="00B60CF0"/>
    <w:rsid w:val="00B64D59"/>
    <w:rsid w:val="00B6512C"/>
    <w:rsid w:val="00B729C7"/>
    <w:rsid w:val="00B73143"/>
    <w:rsid w:val="00B7325E"/>
    <w:rsid w:val="00B737D4"/>
    <w:rsid w:val="00B7652C"/>
    <w:rsid w:val="00B80152"/>
    <w:rsid w:val="00B841A3"/>
    <w:rsid w:val="00B86620"/>
    <w:rsid w:val="00B90A99"/>
    <w:rsid w:val="00B90EC9"/>
    <w:rsid w:val="00B91F80"/>
    <w:rsid w:val="00B92DC3"/>
    <w:rsid w:val="00B93A88"/>
    <w:rsid w:val="00B976A1"/>
    <w:rsid w:val="00BA09DD"/>
    <w:rsid w:val="00BA17B7"/>
    <w:rsid w:val="00BA368C"/>
    <w:rsid w:val="00BA7080"/>
    <w:rsid w:val="00BA777A"/>
    <w:rsid w:val="00BB0771"/>
    <w:rsid w:val="00BB2CC7"/>
    <w:rsid w:val="00BB3377"/>
    <w:rsid w:val="00BB5178"/>
    <w:rsid w:val="00BB69EF"/>
    <w:rsid w:val="00BC05EF"/>
    <w:rsid w:val="00BC27C1"/>
    <w:rsid w:val="00BC7C06"/>
    <w:rsid w:val="00BD03BC"/>
    <w:rsid w:val="00BD1410"/>
    <w:rsid w:val="00BD4DC8"/>
    <w:rsid w:val="00BE2625"/>
    <w:rsid w:val="00BE54EF"/>
    <w:rsid w:val="00BE6963"/>
    <w:rsid w:val="00BF229A"/>
    <w:rsid w:val="00BF7449"/>
    <w:rsid w:val="00C01771"/>
    <w:rsid w:val="00C01AEB"/>
    <w:rsid w:val="00C049C7"/>
    <w:rsid w:val="00C06925"/>
    <w:rsid w:val="00C13556"/>
    <w:rsid w:val="00C22538"/>
    <w:rsid w:val="00C235A5"/>
    <w:rsid w:val="00C24A9E"/>
    <w:rsid w:val="00C31962"/>
    <w:rsid w:val="00C325C6"/>
    <w:rsid w:val="00C335AE"/>
    <w:rsid w:val="00C34CA0"/>
    <w:rsid w:val="00C35F96"/>
    <w:rsid w:val="00C3656B"/>
    <w:rsid w:val="00C42630"/>
    <w:rsid w:val="00C42991"/>
    <w:rsid w:val="00C44B84"/>
    <w:rsid w:val="00C45EF1"/>
    <w:rsid w:val="00C57B1A"/>
    <w:rsid w:val="00C61DB1"/>
    <w:rsid w:val="00C65DD8"/>
    <w:rsid w:val="00C67980"/>
    <w:rsid w:val="00C70D73"/>
    <w:rsid w:val="00C713DE"/>
    <w:rsid w:val="00C7150D"/>
    <w:rsid w:val="00C71D74"/>
    <w:rsid w:val="00C72523"/>
    <w:rsid w:val="00C77F6D"/>
    <w:rsid w:val="00C811B0"/>
    <w:rsid w:val="00C81E7B"/>
    <w:rsid w:val="00C83198"/>
    <w:rsid w:val="00C95C33"/>
    <w:rsid w:val="00C95D3B"/>
    <w:rsid w:val="00CA6B56"/>
    <w:rsid w:val="00CA7223"/>
    <w:rsid w:val="00CB012B"/>
    <w:rsid w:val="00CB43BB"/>
    <w:rsid w:val="00CB7A60"/>
    <w:rsid w:val="00CC33F7"/>
    <w:rsid w:val="00CC6BD1"/>
    <w:rsid w:val="00CC7E99"/>
    <w:rsid w:val="00CD01EB"/>
    <w:rsid w:val="00CD2556"/>
    <w:rsid w:val="00CD3EB6"/>
    <w:rsid w:val="00CD631D"/>
    <w:rsid w:val="00CD6F33"/>
    <w:rsid w:val="00CE0CD0"/>
    <w:rsid w:val="00CE3FD4"/>
    <w:rsid w:val="00CE54AD"/>
    <w:rsid w:val="00CE66B7"/>
    <w:rsid w:val="00CF10FC"/>
    <w:rsid w:val="00CF1841"/>
    <w:rsid w:val="00CF6843"/>
    <w:rsid w:val="00D019A2"/>
    <w:rsid w:val="00D046BA"/>
    <w:rsid w:val="00D04ACA"/>
    <w:rsid w:val="00D06097"/>
    <w:rsid w:val="00D13FC2"/>
    <w:rsid w:val="00D202FC"/>
    <w:rsid w:val="00D21731"/>
    <w:rsid w:val="00D2247C"/>
    <w:rsid w:val="00D24050"/>
    <w:rsid w:val="00D269B0"/>
    <w:rsid w:val="00D31B7A"/>
    <w:rsid w:val="00D355F0"/>
    <w:rsid w:val="00D36C02"/>
    <w:rsid w:val="00D4193B"/>
    <w:rsid w:val="00D43A73"/>
    <w:rsid w:val="00D448B6"/>
    <w:rsid w:val="00D54893"/>
    <w:rsid w:val="00D601A3"/>
    <w:rsid w:val="00D63B4C"/>
    <w:rsid w:val="00D6451B"/>
    <w:rsid w:val="00D64535"/>
    <w:rsid w:val="00D65225"/>
    <w:rsid w:val="00D65575"/>
    <w:rsid w:val="00D66E7F"/>
    <w:rsid w:val="00D7052F"/>
    <w:rsid w:val="00D72A8C"/>
    <w:rsid w:val="00D7428A"/>
    <w:rsid w:val="00D742E2"/>
    <w:rsid w:val="00D74BC7"/>
    <w:rsid w:val="00D75291"/>
    <w:rsid w:val="00D75DEF"/>
    <w:rsid w:val="00D81AEF"/>
    <w:rsid w:val="00D82753"/>
    <w:rsid w:val="00D85323"/>
    <w:rsid w:val="00D92B90"/>
    <w:rsid w:val="00D96340"/>
    <w:rsid w:val="00D974A9"/>
    <w:rsid w:val="00DA1C46"/>
    <w:rsid w:val="00DA5483"/>
    <w:rsid w:val="00DA76F8"/>
    <w:rsid w:val="00DB1F5D"/>
    <w:rsid w:val="00DB3F70"/>
    <w:rsid w:val="00DB498E"/>
    <w:rsid w:val="00DB6EA0"/>
    <w:rsid w:val="00DB7D85"/>
    <w:rsid w:val="00DD146E"/>
    <w:rsid w:val="00DD430C"/>
    <w:rsid w:val="00DD580C"/>
    <w:rsid w:val="00DD5C79"/>
    <w:rsid w:val="00DE2A23"/>
    <w:rsid w:val="00DF0D81"/>
    <w:rsid w:val="00DF1ED1"/>
    <w:rsid w:val="00DF43AC"/>
    <w:rsid w:val="00E01A4D"/>
    <w:rsid w:val="00E02FFF"/>
    <w:rsid w:val="00E056C9"/>
    <w:rsid w:val="00E06075"/>
    <w:rsid w:val="00E06355"/>
    <w:rsid w:val="00E067AF"/>
    <w:rsid w:val="00E079EC"/>
    <w:rsid w:val="00E07DFC"/>
    <w:rsid w:val="00E109B6"/>
    <w:rsid w:val="00E12999"/>
    <w:rsid w:val="00E20115"/>
    <w:rsid w:val="00E2309E"/>
    <w:rsid w:val="00E25A89"/>
    <w:rsid w:val="00E35F85"/>
    <w:rsid w:val="00E43260"/>
    <w:rsid w:val="00E45CC0"/>
    <w:rsid w:val="00E472DA"/>
    <w:rsid w:val="00E51911"/>
    <w:rsid w:val="00E5296E"/>
    <w:rsid w:val="00E53A2B"/>
    <w:rsid w:val="00E565E0"/>
    <w:rsid w:val="00E567E1"/>
    <w:rsid w:val="00E60E24"/>
    <w:rsid w:val="00E62788"/>
    <w:rsid w:val="00E65B14"/>
    <w:rsid w:val="00E66B49"/>
    <w:rsid w:val="00E77D9F"/>
    <w:rsid w:val="00E80F93"/>
    <w:rsid w:val="00E830BB"/>
    <w:rsid w:val="00E840B8"/>
    <w:rsid w:val="00E9117F"/>
    <w:rsid w:val="00E9327F"/>
    <w:rsid w:val="00E943C0"/>
    <w:rsid w:val="00E9530A"/>
    <w:rsid w:val="00E9571A"/>
    <w:rsid w:val="00E961E4"/>
    <w:rsid w:val="00E9754C"/>
    <w:rsid w:val="00EA0A87"/>
    <w:rsid w:val="00EA1F79"/>
    <w:rsid w:val="00EA20E7"/>
    <w:rsid w:val="00EB2274"/>
    <w:rsid w:val="00EB385D"/>
    <w:rsid w:val="00EC1390"/>
    <w:rsid w:val="00EC171A"/>
    <w:rsid w:val="00EC5243"/>
    <w:rsid w:val="00EC6828"/>
    <w:rsid w:val="00EC7063"/>
    <w:rsid w:val="00ED1E6A"/>
    <w:rsid w:val="00ED293D"/>
    <w:rsid w:val="00ED44F3"/>
    <w:rsid w:val="00EE42AA"/>
    <w:rsid w:val="00EE434B"/>
    <w:rsid w:val="00EE5B84"/>
    <w:rsid w:val="00EE5D72"/>
    <w:rsid w:val="00EE6452"/>
    <w:rsid w:val="00EF08A9"/>
    <w:rsid w:val="00EF4B79"/>
    <w:rsid w:val="00EF4DAF"/>
    <w:rsid w:val="00EF6A61"/>
    <w:rsid w:val="00F05031"/>
    <w:rsid w:val="00F11C3C"/>
    <w:rsid w:val="00F13495"/>
    <w:rsid w:val="00F15C9F"/>
    <w:rsid w:val="00F224A7"/>
    <w:rsid w:val="00F23295"/>
    <w:rsid w:val="00F274EB"/>
    <w:rsid w:val="00F30CAB"/>
    <w:rsid w:val="00F318F3"/>
    <w:rsid w:val="00F3680C"/>
    <w:rsid w:val="00F374B9"/>
    <w:rsid w:val="00F56CEA"/>
    <w:rsid w:val="00F626B8"/>
    <w:rsid w:val="00F669A6"/>
    <w:rsid w:val="00F671F6"/>
    <w:rsid w:val="00F674A2"/>
    <w:rsid w:val="00F77C15"/>
    <w:rsid w:val="00F85736"/>
    <w:rsid w:val="00F872F4"/>
    <w:rsid w:val="00F912F6"/>
    <w:rsid w:val="00F9236D"/>
    <w:rsid w:val="00F94AA3"/>
    <w:rsid w:val="00F9584D"/>
    <w:rsid w:val="00F970C3"/>
    <w:rsid w:val="00FA0E4F"/>
    <w:rsid w:val="00FA5F22"/>
    <w:rsid w:val="00FB1FD5"/>
    <w:rsid w:val="00FB30AE"/>
    <w:rsid w:val="00FC3E45"/>
    <w:rsid w:val="00FD0458"/>
    <w:rsid w:val="00FD0B6A"/>
    <w:rsid w:val="00FD2C30"/>
    <w:rsid w:val="00FD601B"/>
    <w:rsid w:val="00FE1550"/>
    <w:rsid w:val="00FE4EA1"/>
    <w:rsid w:val="00FE7607"/>
    <w:rsid w:val="00FE79FB"/>
    <w:rsid w:val="00FE7A80"/>
    <w:rsid w:val="00F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0EAFCB"/>
  <w15:docId w15:val="{47A76C7F-9A67-4FCF-B38A-7BBD43B19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43D43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BodyText"/>
    <w:qFormat/>
    <w:rsid w:val="00914AEE"/>
    <w:pPr>
      <w:keepNext/>
      <w:spacing w:before="240" w:after="12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914AEE"/>
    <w:pPr>
      <w:keepNext/>
      <w:spacing w:before="240" w:after="120"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BodyText"/>
    <w:link w:val="Heading3Char"/>
    <w:qFormat/>
    <w:rsid w:val="00EA0A87"/>
    <w:pPr>
      <w:keepNext/>
      <w:spacing w:before="180" w:after="120"/>
      <w:outlineLvl w:val="2"/>
    </w:pPr>
    <w:rPr>
      <w:b/>
      <w:bCs/>
      <w:sz w:val="27"/>
      <w:szCs w:val="27"/>
    </w:rPr>
  </w:style>
  <w:style w:type="paragraph" w:styleId="Heading4">
    <w:name w:val="heading 4"/>
    <w:basedOn w:val="Heading3"/>
    <w:next w:val="BodyText"/>
    <w:link w:val="Heading4Char"/>
    <w:qFormat/>
    <w:rsid w:val="00A238C4"/>
    <w:pPr>
      <w:outlineLvl w:val="3"/>
    </w:pPr>
    <w:rPr>
      <w:b w:val="0"/>
      <w:bCs w:val="0"/>
      <w:i/>
      <w:sz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706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706D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706D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706D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706D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EA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BodyText"/>
    <w:qFormat/>
    <w:rsid w:val="00EA0A87"/>
    <w:pPr>
      <w:spacing w:after="240"/>
      <w:jc w:val="center"/>
      <w:outlineLvl w:val="1"/>
    </w:pPr>
    <w:rPr>
      <w:rFonts w:cs="Arial"/>
    </w:rPr>
  </w:style>
  <w:style w:type="paragraph" w:styleId="BodyText">
    <w:name w:val="Body Text"/>
    <w:basedOn w:val="Normal"/>
    <w:link w:val="BodyTextChar"/>
    <w:rsid w:val="00EA0A87"/>
    <w:pPr>
      <w:spacing w:before="120" w:after="120"/>
    </w:pPr>
  </w:style>
  <w:style w:type="paragraph" w:styleId="ListNumber">
    <w:name w:val="List Number"/>
    <w:basedOn w:val="Normal"/>
    <w:link w:val="ListNumberChar"/>
    <w:rsid w:val="00EA0A87"/>
    <w:pPr>
      <w:spacing w:after="120"/>
    </w:pPr>
  </w:style>
  <w:style w:type="paragraph" w:styleId="ListContinue">
    <w:name w:val="List Continue"/>
    <w:basedOn w:val="BodyText"/>
    <w:rsid w:val="009867D3"/>
    <w:pPr>
      <w:ind w:left="360"/>
    </w:pPr>
  </w:style>
  <w:style w:type="paragraph" w:styleId="FootnoteText">
    <w:name w:val="footnote text"/>
    <w:basedOn w:val="Normal"/>
    <w:semiHidden/>
    <w:rsid w:val="009867D3"/>
    <w:rPr>
      <w:sz w:val="20"/>
      <w:szCs w:val="20"/>
    </w:rPr>
  </w:style>
  <w:style w:type="character" w:styleId="FootnoteReference">
    <w:name w:val="footnote reference"/>
    <w:semiHidden/>
    <w:rsid w:val="009867D3"/>
    <w:rPr>
      <w:vertAlign w:val="superscript"/>
    </w:rPr>
  </w:style>
  <w:style w:type="character" w:styleId="Hyperlink">
    <w:name w:val="Hyperlink"/>
    <w:uiPriority w:val="99"/>
    <w:rsid w:val="00EA0A87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EA0A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0A87"/>
  </w:style>
  <w:style w:type="paragraph" w:styleId="Header">
    <w:name w:val="header"/>
    <w:basedOn w:val="Normal"/>
    <w:rsid w:val="00EA0A87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rsid w:val="005A38BF"/>
    <w:pPr>
      <w:tabs>
        <w:tab w:val="num" w:pos="360"/>
      </w:tabs>
      <w:spacing w:after="120"/>
      <w:ind w:left="360" w:hanging="360"/>
    </w:pPr>
  </w:style>
  <w:style w:type="character" w:styleId="CommentReference">
    <w:name w:val="annotation reference"/>
    <w:semiHidden/>
    <w:rsid w:val="00D13FC2"/>
    <w:rPr>
      <w:sz w:val="16"/>
      <w:szCs w:val="16"/>
    </w:rPr>
  </w:style>
  <w:style w:type="paragraph" w:styleId="ListBullet2">
    <w:name w:val="List Bullet 2"/>
    <w:basedOn w:val="Normal"/>
    <w:rsid w:val="007A4E0B"/>
    <w:pPr>
      <w:numPr>
        <w:numId w:val="25"/>
      </w:numPr>
      <w:spacing w:after="60"/>
    </w:pPr>
  </w:style>
  <w:style w:type="paragraph" w:styleId="CommentText">
    <w:name w:val="annotation text"/>
    <w:basedOn w:val="Normal"/>
    <w:semiHidden/>
    <w:rsid w:val="00D13FC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13FC2"/>
    <w:rPr>
      <w:b/>
      <w:bCs/>
    </w:rPr>
  </w:style>
  <w:style w:type="character" w:customStyle="1" w:styleId="ListNumberChar">
    <w:name w:val="List Number Char"/>
    <w:basedOn w:val="DefaultParagraphFont"/>
    <w:link w:val="ListNumber"/>
    <w:rsid w:val="00EA0A87"/>
  </w:style>
  <w:style w:type="character" w:customStyle="1" w:styleId="BodyTextChar">
    <w:name w:val="Body Text Char"/>
    <w:link w:val="BodyText"/>
    <w:rsid w:val="00E9530A"/>
    <w:rPr>
      <w:rFonts w:ascii="Garamond" w:hAnsi="Garamond"/>
      <w:sz w:val="24"/>
      <w:szCs w:val="24"/>
      <w:lang w:val="en-US" w:eastAsia="en-US" w:bidi="ar-SA"/>
    </w:rPr>
  </w:style>
  <w:style w:type="paragraph" w:customStyle="1" w:styleId="codefragment">
    <w:name w:val="code fragment"/>
    <w:basedOn w:val="BodyText"/>
    <w:rsid w:val="0055432E"/>
    <w:pPr>
      <w:spacing w:line="240" w:lineRule="atLeast"/>
      <w:ind w:left="360"/>
    </w:pPr>
    <w:rPr>
      <w:rFonts w:ascii="Courier New" w:hAnsi="Courier New"/>
      <w:b/>
      <w:sz w:val="22"/>
    </w:rPr>
  </w:style>
  <w:style w:type="character" w:styleId="FollowedHyperlink">
    <w:name w:val="FollowedHyperlink"/>
    <w:rsid w:val="00EA0A87"/>
    <w:rPr>
      <w:color w:val="0000FF"/>
      <w:u w:val="single"/>
    </w:rPr>
  </w:style>
  <w:style w:type="paragraph" w:styleId="ListContinue2">
    <w:name w:val="List Continue 2"/>
    <w:basedOn w:val="Normal"/>
    <w:rsid w:val="004973CF"/>
    <w:pPr>
      <w:spacing w:after="120"/>
      <w:ind w:left="720"/>
    </w:pPr>
  </w:style>
  <w:style w:type="paragraph" w:customStyle="1" w:styleId="Footnote">
    <w:name w:val="Footnote"/>
    <w:basedOn w:val="BodyTextFirstIndent"/>
    <w:rsid w:val="00F374B9"/>
    <w:pPr>
      <w:spacing w:after="40"/>
      <w:ind w:left="360" w:hanging="360"/>
    </w:pPr>
    <w:rPr>
      <w:sz w:val="20"/>
    </w:rPr>
  </w:style>
  <w:style w:type="paragraph" w:styleId="BalloonText">
    <w:name w:val="Balloon Text"/>
    <w:basedOn w:val="Normal"/>
    <w:semiHidden/>
    <w:rsid w:val="00D13FC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A0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ed">
    <w:name w:val="Indented"/>
    <w:basedOn w:val="BodyText"/>
    <w:rsid w:val="00EA0A87"/>
    <w:pPr>
      <w:ind w:left="720"/>
    </w:pPr>
  </w:style>
  <w:style w:type="paragraph" w:styleId="NormalWeb">
    <w:name w:val="Normal (Web)"/>
    <w:basedOn w:val="Normal"/>
    <w:uiPriority w:val="99"/>
    <w:rsid w:val="00EA0A87"/>
    <w:pPr>
      <w:spacing w:before="100" w:beforeAutospacing="1" w:after="100" w:afterAutospacing="1"/>
    </w:pPr>
  </w:style>
  <w:style w:type="paragraph" w:customStyle="1" w:styleId="StyleTitleGaramond">
    <w:name w:val="Style Title + Garamond"/>
    <w:basedOn w:val="Title"/>
    <w:next w:val="Subtitle"/>
    <w:rsid w:val="00EA0A87"/>
    <w:rPr>
      <w:sz w:val="28"/>
    </w:rPr>
  </w:style>
  <w:style w:type="paragraph" w:styleId="Caption">
    <w:name w:val="caption"/>
    <w:basedOn w:val="Normal"/>
    <w:next w:val="Normal"/>
    <w:qFormat/>
    <w:rsid w:val="00617890"/>
    <w:rPr>
      <w:b/>
      <w:bCs/>
      <w:sz w:val="20"/>
      <w:szCs w:val="20"/>
    </w:rPr>
  </w:style>
  <w:style w:type="paragraph" w:customStyle="1" w:styleId="MyCaption">
    <w:name w:val="My Caption"/>
    <w:basedOn w:val="Caption"/>
    <w:next w:val="BodyText"/>
    <w:rsid w:val="00617890"/>
    <w:pPr>
      <w:spacing w:after="120"/>
      <w:jc w:val="center"/>
    </w:pPr>
    <w:rPr>
      <w:b w:val="0"/>
      <w:i/>
    </w:rPr>
  </w:style>
  <w:style w:type="paragraph" w:customStyle="1" w:styleId="Figure">
    <w:name w:val="Figure"/>
    <w:basedOn w:val="MyCaption"/>
    <w:next w:val="MyCaption"/>
    <w:rsid w:val="00617890"/>
    <w:pPr>
      <w:keepNext/>
      <w:keepLines/>
      <w:widowControl w:val="0"/>
      <w:suppressLineNumbers/>
      <w:suppressAutoHyphens/>
      <w:spacing w:after="60"/>
    </w:pPr>
  </w:style>
  <w:style w:type="paragraph" w:styleId="EndnoteText">
    <w:name w:val="endnote text"/>
    <w:basedOn w:val="Normal"/>
    <w:link w:val="EndnoteTextChar"/>
    <w:rsid w:val="00E567E1"/>
    <w:rPr>
      <w:sz w:val="20"/>
      <w:szCs w:val="20"/>
    </w:rPr>
  </w:style>
  <w:style w:type="paragraph" w:styleId="BodyTextFirstIndent">
    <w:name w:val="Body Text First Indent"/>
    <w:basedOn w:val="BodyText"/>
    <w:rsid w:val="00F374B9"/>
    <w:pPr>
      <w:spacing w:before="0"/>
      <w:ind w:firstLine="210"/>
    </w:pPr>
  </w:style>
  <w:style w:type="character" w:customStyle="1" w:styleId="EndnoteTextChar">
    <w:name w:val="Endnote Text Char"/>
    <w:link w:val="EndnoteText"/>
    <w:rsid w:val="00E567E1"/>
    <w:rPr>
      <w:rFonts w:ascii="Garamond" w:hAnsi="Garamond"/>
    </w:rPr>
  </w:style>
  <w:style w:type="character" w:styleId="EndnoteReference">
    <w:name w:val="endnote reference"/>
    <w:rsid w:val="00E567E1"/>
    <w:rPr>
      <w:vertAlign w:val="superscript"/>
    </w:rPr>
  </w:style>
  <w:style w:type="character" w:customStyle="1" w:styleId="Heading3Char">
    <w:name w:val="Heading 3 Char"/>
    <w:link w:val="Heading3"/>
    <w:rsid w:val="00ED1E6A"/>
    <w:rPr>
      <w:rFonts w:ascii="Garamond" w:hAnsi="Garamond"/>
      <w:b/>
      <w:bCs/>
      <w:sz w:val="27"/>
      <w:szCs w:val="27"/>
    </w:rPr>
  </w:style>
  <w:style w:type="character" w:customStyle="1" w:styleId="Heading4Char">
    <w:name w:val="Heading 4 Char"/>
    <w:link w:val="Heading4"/>
    <w:rsid w:val="00ED1E6A"/>
    <w:rPr>
      <w:rFonts w:ascii="Garamond" w:hAnsi="Garamond"/>
      <w:i/>
      <w:sz w:val="24"/>
      <w:szCs w:val="27"/>
    </w:rPr>
  </w:style>
  <w:style w:type="paragraph" w:styleId="Revision">
    <w:name w:val="Revision"/>
    <w:hidden/>
    <w:uiPriority w:val="99"/>
    <w:semiHidden/>
    <w:rsid w:val="00BC05EF"/>
    <w:rPr>
      <w:rFonts w:ascii="Garamond" w:hAnsi="Garamond"/>
      <w:sz w:val="24"/>
      <w:szCs w:val="24"/>
    </w:rPr>
  </w:style>
  <w:style w:type="paragraph" w:customStyle="1" w:styleId="BodyTextHanging">
    <w:name w:val="Body Text Hanging"/>
    <w:basedOn w:val="BodyText"/>
    <w:rsid w:val="007257BD"/>
    <w:pPr>
      <w:ind w:left="720" w:hanging="720"/>
    </w:pPr>
    <w:rPr>
      <w:iCs/>
    </w:rPr>
  </w:style>
  <w:style w:type="paragraph" w:customStyle="1" w:styleId="Note">
    <w:name w:val="Note"/>
    <w:basedOn w:val="BodyText"/>
    <w:rsid w:val="006A571B"/>
    <w:pPr>
      <w:ind w:left="720" w:hanging="720"/>
    </w:pPr>
    <w:rPr>
      <w:b/>
    </w:rPr>
  </w:style>
  <w:style w:type="character" w:customStyle="1" w:styleId="Code">
    <w:name w:val="Code"/>
    <w:basedOn w:val="DefaultParagraphFont"/>
    <w:uiPriority w:val="1"/>
    <w:rsid w:val="0055432E"/>
    <w:rPr>
      <w:rFonts w:ascii="Courier New" w:hAnsi="Courier New" w:cs="Courier New"/>
      <w:b/>
      <w:sz w:val="22"/>
      <w:szCs w:val="22"/>
    </w:rPr>
  </w:style>
  <w:style w:type="paragraph" w:customStyle="1" w:styleId="Notehighlight">
    <w:name w:val="Note (highlight)"/>
    <w:basedOn w:val="Note"/>
    <w:rsid w:val="0045012E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ABF8F" w:themeFill="accent6" w:themeFillTint="99"/>
      <w:ind w:left="1440" w:right="720"/>
    </w:pPr>
  </w:style>
  <w:style w:type="paragraph" w:styleId="List2">
    <w:name w:val="List 2"/>
    <w:basedOn w:val="Normal"/>
    <w:rsid w:val="0097340F"/>
    <w:pPr>
      <w:ind w:left="720" w:hanging="360"/>
      <w:contextualSpacing/>
    </w:pPr>
  </w:style>
  <w:style w:type="character" w:styleId="Emphasis">
    <w:name w:val="Emphasis"/>
    <w:basedOn w:val="DefaultParagraphFont"/>
    <w:qFormat/>
    <w:rsid w:val="00EE5B84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6706DC"/>
  </w:style>
  <w:style w:type="paragraph" w:styleId="BlockText">
    <w:name w:val="Block Text"/>
    <w:basedOn w:val="Normal"/>
    <w:rsid w:val="006706DC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rsid w:val="006706D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6706DC"/>
    <w:rPr>
      <w:rFonts w:ascii="Garamond" w:hAnsi="Garamond"/>
      <w:sz w:val="24"/>
      <w:szCs w:val="24"/>
    </w:rPr>
  </w:style>
  <w:style w:type="paragraph" w:styleId="BodyText3">
    <w:name w:val="Body Text 3"/>
    <w:basedOn w:val="Normal"/>
    <w:link w:val="BodyText3Char"/>
    <w:rsid w:val="006706D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706DC"/>
    <w:rPr>
      <w:rFonts w:ascii="Garamond" w:hAnsi="Garamond"/>
      <w:sz w:val="16"/>
      <w:szCs w:val="16"/>
    </w:rPr>
  </w:style>
  <w:style w:type="paragraph" w:styleId="BodyTextIndent">
    <w:name w:val="Body Text Indent"/>
    <w:basedOn w:val="Normal"/>
    <w:link w:val="BodyTextIndentChar"/>
    <w:rsid w:val="006706D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6706DC"/>
    <w:rPr>
      <w:rFonts w:ascii="Garamond" w:hAnsi="Garamond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706D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6706DC"/>
    <w:rPr>
      <w:rFonts w:ascii="Garamond" w:hAnsi="Garamond"/>
      <w:sz w:val="24"/>
      <w:szCs w:val="24"/>
    </w:rPr>
  </w:style>
  <w:style w:type="paragraph" w:styleId="BodyTextIndent2">
    <w:name w:val="Body Text Indent 2"/>
    <w:basedOn w:val="Normal"/>
    <w:link w:val="BodyTextIndent2Char"/>
    <w:rsid w:val="006706D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706DC"/>
    <w:rPr>
      <w:rFonts w:ascii="Garamond" w:hAnsi="Garamond"/>
      <w:sz w:val="24"/>
      <w:szCs w:val="24"/>
    </w:rPr>
  </w:style>
  <w:style w:type="paragraph" w:styleId="BodyTextIndent3">
    <w:name w:val="Body Text Indent 3"/>
    <w:basedOn w:val="Normal"/>
    <w:link w:val="BodyTextIndent3Char"/>
    <w:rsid w:val="006706D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706DC"/>
    <w:rPr>
      <w:rFonts w:ascii="Garamond" w:hAnsi="Garamond"/>
      <w:sz w:val="16"/>
      <w:szCs w:val="16"/>
    </w:rPr>
  </w:style>
  <w:style w:type="paragraph" w:styleId="Closing">
    <w:name w:val="Closing"/>
    <w:basedOn w:val="Normal"/>
    <w:link w:val="ClosingChar"/>
    <w:rsid w:val="006706DC"/>
    <w:pPr>
      <w:ind w:left="4320"/>
    </w:pPr>
  </w:style>
  <w:style w:type="character" w:customStyle="1" w:styleId="ClosingChar">
    <w:name w:val="Closing Char"/>
    <w:basedOn w:val="DefaultParagraphFont"/>
    <w:link w:val="Closing"/>
    <w:rsid w:val="006706DC"/>
    <w:rPr>
      <w:rFonts w:ascii="Garamond" w:hAnsi="Garamond"/>
      <w:sz w:val="24"/>
      <w:szCs w:val="24"/>
    </w:rPr>
  </w:style>
  <w:style w:type="paragraph" w:styleId="Date">
    <w:name w:val="Date"/>
    <w:basedOn w:val="Normal"/>
    <w:next w:val="Normal"/>
    <w:link w:val="DateChar"/>
    <w:rsid w:val="006706DC"/>
  </w:style>
  <w:style w:type="character" w:customStyle="1" w:styleId="DateChar">
    <w:name w:val="Date Char"/>
    <w:basedOn w:val="DefaultParagraphFont"/>
    <w:link w:val="Date"/>
    <w:rsid w:val="006706DC"/>
    <w:rPr>
      <w:rFonts w:ascii="Garamond" w:hAnsi="Garamond"/>
      <w:sz w:val="24"/>
      <w:szCs w:val="24"/>
    </w:rPr>
  </w:style>
  <w:style w:type="paragraph" w:styleId="DocumentMap">
    <w:name w:val="Document Map"/>
    <w:basedOn w:val="Normal"/>
    <w:link w:val="DocumentMapChar"/>
    <w:rsid w:val="006706D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6706D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rsid w:val="006706DC"/>
  </w:style>
  <w:style w:type="character" w:customStyle="1" w:styleId="E-mailSignatureChar">
    <w:name w:val="E-mail Signature Char"/>
    <w:basedOn w:val="DefaultParagraphFont"/>
    <w:link w:val="E-mailSignature"/>
    <w:rsid w:val="006706DC"/>
    <w:rPr>
      <w:rFonts w:ascii="Garamond" w:hAnsi="Garamond"/>
      <w:sz w:val="24"/>
      <w:szCs w:val="24"/>
    </w:rPr>
  </w:style>
  <w:style w:type="paragraph" w:styleId="EnvelopeAddress">
    <w:name w:val="envelope address"/>
    <w:basedOn w:val="Normal"/>
    <w:rsid w:val="006706D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rsid w:val="006706D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5Char">
    <w:name w:val="Heading 5 Char"/>
    <w:basedOn w:val="DefaultParagraphFont"/>
    <w:link w:val="Heading5"/>
    <w:semiHidden/>
    <w:rsid w:val="006706D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6706D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6706D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6706D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6706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rsid w:val="006706DC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706DC"/>
    <w:rPr>
      <w:rFonts w:ascii="Garamond" w:hAnsi="Garamond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rsid w:val="006706DC"/>
    <w:pPr>
      <w:ind w:left="240" w:hanging="240"/>
    </w:pPr>
  </w:style>
  <w:style w:type="paragraph" w:styleId="Index2">
    <w:name w:val="index 2"/>
    <w:basedOn w:val="Normal"/>
    <w:next w:val="Normal"/>
    <w:autoRedefine/>
    <w:rsid w:val="006706DC"/>
    <w:pPr>
      <w:ind w:left="480" w:hanging="240"/>
    </w:pPr>
  </w:style>
  <w:style w:type="paragraph" w:styleId="Index3">
    <w:name w:val="index 3"/>
    <w:basedOn w:val="Normal"/>
    <w:next w:val="Normal"/>
    <w:autoRedefine/>
    <w:rsid w:val="006706DC"/>
    <w:pPr>
      <w:ind w:left="720" w:hanging="240"/>
    </w:pPr>
  </w:style>
  <w:style w:type="paragraph" w:styleId="Index4">
    <w:name w:val="index 4"/>
    <w:basedOn w:val="Normal"/>
    <w:next w:val="Normal"/>
    <w:autoRedefine/>
    <w:rsid w:val="006706DC"/>
    <w:pPr>
      <w:ind w:left="960" w:hanging="240"/>
    </w:pPr>
  </w:style>
  <w:style w:type="paragraph" w:styleId="Index5">
    <w:name w:val="index 5"/>
    <w:basedOn w:val="Normal"/>
    <w:next w:val="Normal"/>
    <w:autoRedefine/>
    <w:rsid w:val="006706DC"/>
    <w:pPr>
      <w:ind w:left="1200" w:hanging="240"/>
    </w:pPr>
  </w:style>
  <w:style w:type="paragraph" w:styleId="Index6">
    <w:name w:val="index 6"/>
    <w:basedOn w:val="Normal"/>
    <w:next w:val="Normal"/>
    <w:autoRedefine/>
    <w:rsid w:val="006706DC"/>
    <w:pPr>
      <w:ind w:left="1440" w:hanging="240"/>
    </w:pPr>
  </w:style>
  <w:style w:type="paragraph" w:styleId="Index7">
    <w:name w:val="index 7"/>
    <w:basedOn w:val="Normal"/>
    <w:next w:val="Normal"/>
    <w:autoRedefine/>
    <w:rsid w:val="006706DC"/>
    <w:pPr>
      <w:ind w:left="1680" w:hanging="240"/>
    </w:pPr>
  </w:style>
  <w:style w:type="paragraph" w:styleId="Index8">
    <w:name w:val="index 8"/>
    <w:basedOn w:val="Normal"/>
    <w:next w:val="Normal"/>
    <w:autoRedefine/>
    <w:rsid w:val="006706DC"/>
    <w:pPr>
      <w:ind w:left="1920" w:hanging="240"/>
    </w:pPr>
  </w:style>
  <w:style w:type="paragraph" w:styleId="Index9">
    <w:name w:val="index 9"/>
    <w:basedOn w:val="Normal"/>
    <w:next w:val="Normal"/>
    <w:autoRedefine/>
    <w:rsid w:val="006706DC"/>
    <w:pPr>
      <w:ind w:left="2160" w:hanging="240"/>
    </w:pPr>
  </w:style>
  <w:style w:type="paragraph" w:styleId="IndexHeading">
    <w:name w:val="index heading"/>
    <w:basedOn w:val="Normal"/>
    <w:next w:val="Index1"/>
    <w:rsid w:val="006706D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06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06DC"/>
    <w:rPr>
      <w:rFonts w:ascii="Garamond" w:hAnsi="Garamond"/>
      <w:b/>
      <w:bCs/>
      <w:i/>
      <w:iCs/>
      <w:color w:val="4F81BD" w:themeColor="accent1"/>
      <w:sz w:val="24"/>
      <w:szCs w:val="24"/>
    </w:rPr>
  </w:style>
  <w:style w:type="paragraph" w:styleId="List">
    <w:name w:val="List"/>
    <w:basedOn w:val="Normal"/>
    <w:rsid w:val="006706DC"/>
    <w:pPr>
      <w:ind w:left="360" w:hanging="360"/>
      <w:contextualSpacing/>
    </w:pPr>
  </w:style>
  <w:style w:type="paragraph" w:styleId="List3">
    <w:name w:val="List 3"/>
    <w:basedOn w:val="Normal"/>
    <w:rsid w:val="006706DC"/>
    <w:pPr>
      <w:ind w:left="1080" w:hanging="360"/>
      <w:contextualSpacing/>
    </w:pPr>
  </w:style>
  <w:style w:type="paragraph" w:styleId="List4">
    <w:name w:val="List 4"/>
    <w:basedOn w:val="Normal"/>
    <w:rsid w:val="006706DC"/>
    <w:pPr>
      <w:ind w:left="1440" w:hanging="360"/>
      <w:contextualSpacing/>
    </w:pPr>
  </w:style>
  <w:style w:type="paragraph" w:styleId="List5">
    <w:name w:val="List 5"/>
    <w:basedOn w:val="Normal"/>
    <w:rsid w:val="006706DC"/>
    <w:pPr>
      <w:ind w:left="1800" w:hanging="360"/>
      <w:contextualSpacing/>
    </w:pPr>
  </w:style>
  <w:style w:type="paragraph" w:styleId="ListBullet3">
    <w:name w:val="List Bullet 3"/>
    <w:basedOn w:val="Normal"/>
    <w:rsid w:val="006706DC"/>
    <w:pPr>
      <w:numPr>
        <w:numId w:val="3"/>
      </w:numPr>
      <w:contextualSpacing/>
    </w:pPr>
  </w:style>
  <w:style w:type="paragraph" w:styleId="ListBullet4">
    <w:name w:val="List Bullet 4"/>
    <w:basedOn w:val="Normal"/>
    <w:rsid w:val="006706DC"/>
    <w:pPr>
      <w:numPr>
        <w:numId w:val="4"/>
      </w:numPr>
      <w:contextualSpacing/>
    </w:pPr>
  </w:style>
  <w:style w:type="paragraph" w:styleId="ListBullet5">
    <w:name w:val="List Bullet 5"/>
    <w:basedOn w:val="Normal"/>
    <w:rsid w:val="006706DC"/>
    <w:pPr>
      <w:numPr>
        <w:numId w:val="5"/>
      </w:numPr>
      <w:contextualSpacing/>
    </w:pPr>
  </w:style>
  <w:style w:type="paragraph" w:styleId="ListContinue3">
    <w:name w:val="List Continue 3"/>
    <w:basedOn w:val="Normal"/>
    <w:rsid w:val="006706DC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6706DC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6706DC"/>
    <w:pPr>
      <w:spacing w:after="120"/>
      <w:ind w:left="1800"/>
      <w:contextualSpacing/>
    </w:pPr>
  </w:style>
  <w:style w:type="paragraph" w:styleId="ListNumber2">
    <w:name w:val="List Number 2"/>
    <w:basedOn w:val="Normal"/>
    <w:rsid w:val="006706DC"/>
    <w:pPr>
      <w:numPr>
        <w:numId w:val="7"/>
      </w:numPr>
      <w:contextualSpacing/>
    </w:pPr>
  </w:style>
  <w:style w:type="paragraph" w:styleId="ListNumber3">
    <w:name w:val="List Number 3"/>
    <w:basedOn w:val="Normal"/>
    <w:rsid w:val="006706DC"/>
    <w:pPr>
      <w:numPr>
        <w:numId w:val="8"/>
      </w:numPr>
      <w:contextualSpacing/>
    </w:pPr>
  </w:style>
  <w:style w:type="paragraph" w:styleId="ListNumber4">
    <w:name w:val="List Number 4"/>
    <w:basedOn w:val="Normal"/>
    <w:rsid w:val="006706DC"/>
    <w:pPr>
      <w:numPr>
        <w:numId w:val="9"/>
      </w:numPr>
      <w:contextualSpacing/>
    </w:pPr>
  </w:style>
  <w:style w:type="paragraph" w:styleId="ListNumber5">
    <w:name w:val="List Number 5"/>
    <w:basedOn w:val="Normal"/>
    <w:rsid w:val="006706D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6706DC"/>
    <w:pPr>
      <w:ind w:left="720"/>
      <w:contextualSpacing/>
    </w:pPr>
  </w:style>
  <w:style w:type="paragraph" w:styleId="MacroText">
    <w:name w:val="macro"/>
    <w:link w:val="MacroTextChar"/>
    <w:rsid w:val="006706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6706DC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6706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6706D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6706DC"/>
    <w:rPr>
      <w:rFonts w:ascii="Garamond" w:hAnsi="Garamond"/>
      <w:sz w:val="24"/>
      <w:szCs w:val="24"/>
    </w:rPr>
  </w:style>
  <w:style w:type="paragraph" w:styleId="NormalIndent">
    <w:name w:val="Normal Indent"/>
    <w:basedOn w:val="Normal"/>
    <w:rsid w:val="006706DC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706DC"/>
  </w:style>
  <w:style w:type="character" w:customStyle="1" w:styleId="NoteHeadingChar">
    <w:name w:val="Note Heading Char"/>
    <w:basedOn w:val="DefaultParagraphFont"/>
    <w:link w:val="NoteHeading"/>
    <w:rsid w:val="006706DC"/>
    <w:rPr>
      <w:rFonts w:ascii="Garamond" w:hAnsi="Garamond"/>
      <w:sz w:val="24"/>
      <w:szCs w:val="24"/>
    </w:rPr>
  </w:style>
  <w:style w:type="paragraph" w:styleId="PlainText">
    <w:name w:val="Plain Text"/>
    <w:basedOn w:val="Normal"/>
    <w:link w:val="PlainTextChar"/>
    <w:rsid w:val="006706D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6706D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706D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706DC"/>
    <w:rPr>
      <w:rFonts w:ascii="Garamond" w:hAnsi="Garamond"/>
      <w:i/>
      <w:iCs/>
      <w:color w:val="000000" w:themeColor="text1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6706DC"/>
  </w:style>
  <w:style w:type="character" w:customStyle="1" w:styleId="SalutationChar">
    <w:name w:val="Salutation Char"/>
    <w:basedOn w:val="DefaultParagraphFont"/>
    <w:link w:val="Salutation"/>
    <w:rsid w:val="006706DC"/>
    <w:rPr>
      <w:rFonts w:ascii="Garamond" w:hAnsi="Garamond"/>
      <w:sz w:val="24"/>
      <w:szCs w:val="24"/>
    </w:rPr>
  </w:style>
  <w:style w:type="paragraph" w:styleId="Signature">
    <w:name w:val="Signature"/>
    <w:basedOn w:val="Normal"/>
    <w:link w:val="SignatureChar"/>
    <w:rsid w:val="006706DC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706DC"/>
    <w:rPr>
      <w:rFonts w:ascii="Garamond" w:hAnsi="Garamond"/>
      <w:sz w:val="24"/>
      <w:szCs w:val="24"/>
    </w:rPr>
  </w:style>
  <w:style w:type="paragraph" w:styleId="TableofAuthorities">
    <w:name w:val="table of authorities"/>
    <w:basedOn w:val="Normal"/>
    <w:next w:val="Normal"/>
    <w:rsid w:val="006706DC"/>
    <w:pPr>
      <w:ind w:left="240" w:hanging="240"/>
    </w:pPr>
  </w:style>
  <w:style w:type="paragraph" w:styleId="TableofFigures">
    <w:name w:val="table of figures"/>
    <w:basedOn w:val="Normal"/>
    <w:next w:val="Normal"/>
    <w:rsid w:val="006706DC"/>
  </w:style>
  <w:style w:type="paragraph" w:styleId="TOAHeading">
    <w:name w:val="toa heading"/>
    <w:basedOn w:val="Normal"/>
    <w:next w:val="Normal"/>
    <w:rsid w:val="006706DC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rsid w:val="006706DC"/>
    <w:pPr>
      <w:spacing w:after="100"/>
    </w:pPr>
  </w:style>
  <w:style w:type="paragraph" w:styleId="TOC2">
    <w:name w:val="toc 2"/>
    <w:basedOn w:val="Normal"/>
    <w:next w:val="Normal"/>
    <w:autoRedefine/>
    <w:rsid w:val="006706DC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6706DC"/>
    <w:pPr>
      <w:spacing w:after="100"/>
      <w:ind w:left="480"/>
    </w:pPr>
  </w:style>
  <w:style w:type="paragraph" w:styleId="TOC4">
    <w:name w:val="toc 4"/>
    <w:basedOn w:val="Normal"/>
    <w:next w:val="Normal"/>
    <w:autoRedefine/>
    <w:rsid w:val="006706DC"/>
    <w:pPr>
      <w:spacing w:after="100"/>
      <w:ind w:left="720"/>
    </w:pPr>
  </w:style>
  <w:style w:type="paragraph" w:styleId="TOC5">
    <w:name w:val="toc 5"/>
    <w:basedOn w:val="Normal"/>
    <w:next w:val="Normal"/>
    <w:autoRedefine/>
    <w:rsid w:val="006706DC"/>
    <w:pPr>
      <w:spacing w:after="100"/>
      <w:ind w:left="960"/>
    </w:pPr>
  </w:style>
  <w:style w:type="paragraph" w:styleId="TOC6">
    <w:name w:val="toc 6"/>
    <w:basedOn w:val="Normal"/>
    <w:next w:val="Normal"/>
    <w:autoRedefine/>
    <w:rsid w:val="006706DC"/>
    <w:pPr>
      <w:spacing w:after="100"/>
      <w:ind w:left="1200"/>
    </w:pPr>
  </w:style>
  <w:style w:type="paragraph" w:styleId="TOC7">
    <w:name w:val="toc 7"/>
    <w:basedOn w:val="Normal"/>
    <w:next w:val="Normal"/>
    <w:autoRedefine/>
    <w:rsid w:val="006706DC"/>
    <w:pPr>
      <w:spacing w:after="100"/>
      <w:ind w:left="1440"/>
    </w:pPr>
  </w:style>
  <w:style w:type="paragraph" w:styleId="TOC8">
    <w:name w:val="toc 8"/>
    <w:basedOn w:val="Normal"/>
    <w:next w:val="Normal"/>
    <w:autoRedefine/>
    <w:rsid w:val="006706DC"/>
    <w:pPr>
      <w:spacing w:after="100"/>
      <w:ind w:left="1680"/>
    </w:pPr>
  </w:style>
  <w:style w:type="paragraph" w:styleId="TOC9">
    <w:name w:val="toc 9"/>
    <w:basedOn w:val="Normal"/>
    <w:next w:val="Normal"/>
    <w:autoRedefine/>
    <w:rsid w:val="006706DC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06DC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E9117F"/>
    <w:rPr>
      <w:rFonts w:ascii="Garamond" w:hAnsi="Garamon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7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cs.wpi.edu/~cs1004/a18/Resources-A18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web.cs.wpi.edu/~cs1004/a18/Resources-A18/graphics.py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eb.cs.wpi.edu/~cs1004/a18/Resources-A18/Macintosh/python-3.6.5-macosx10.9.pkg" TargetMode="External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://www.cs.wpi.edu/~cs1004/a18/Resources-A18/TestMatplotlib2.py" TargetMode="External"/><Relationship Id="rId30" Type="http://schemas.openxmlformats.org/officeDocument/2006/relationships/image" Target="media/image18.png"/><Relationship Id="rId35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s.wpi.edu/~cs1004/a18/Resources-A18/Windows/SettingUpPython_Windows.pdf" TargetMode="External"/><Relationship Id="rId1" Type="http://schemas.openxmlformats.org/officeDocument/2006/relationships/hyperlink" Target="http://www.cs.wpi.edu/~cs1004/a18/Resources-A18/Windows/SettingUpPython_Windows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F9EBF-C055-4E5C-BC6E-1D740E48A2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196464-0FFC-423D-AB87-194F89CB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1754</Words>
  <Characters>10002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Setting up Python 3.6.5, numpy, and matplotlib on your Macintosh computer</vt:lpstr>
    </vt:vector>
  </TitlesOfParts>
  <Company>Worcester Polytechnic Institute</Company>
  <LinksUpToDate>false</LinksUpToDate>
  <CharactersWithSpaces>11733</CharactersWithSpaces>
  <SharedDoc>false</SharedDoc>
  <HLinks>
    <vt:vector size="30" baseType="variant">
      <vt:variant>
        <vt:i4>1966165</vt:i4>
      </vt:variant>
      <vt:variant>
        <vt:i4>165</vt:i4>
      </vt:variant>
      <vt:variant>
        <vt:i4>0</vt:i4>
      </vt:variant>
      <vt:variant>
        <vt:i4>5</vt:i4>
      </vt:variant>
      <vt:variant>
        <vt:lpwstr>http://www.novell.com/documentation/opensuse114/</vt:lpwstr>
      </vt:variant>
      <vt:variant>
        <vt:lpwstr/>
      </vt:variant>
      <vt:variant>
        <vt:i4>262158</vt:i4>
      </vt:variant>
      <vt:variant>
        <vt:i4>162</vt:i4>
      </vt:variant>
      <vt:variant>
        <vt:i4>0</vt:i4>
      </vt:variant>
      <vt:variant>
        <vt:i4>5</vt:i4>
      </vt:variant>
      <vt:variant>
        <vt:lpwstr>http://en.opensuse.org/Documentation</vt:lpwstr>
      </vt:variant>
      <vt:variant>
        <vt:lpwstr/>
      </vt:variant>
      <vt:variant>
        <vt:i4>6815805</vt:i4>
      </vt:variant>
      <vt:variant>
        <vt:i4>159</vt:i4>
      </vt:variant>
      <vt:variant>
        <vt:i4>0</vt:i4>
      </vt:variant>
      <vt:variant>
        <vt:i4>5</vt:i4>
      </vt:variant>
      <vt:variant>
        <vt:lpwstr>http://www.vmware.com/support/pubs/</vt:lpwstr>
      </vt:variant>
      <vt:variant>
        <vt:lpwstr/>
      </vt:variant>
      <vt:variant>
        <vt:i4>6750305</vt:i4>
      </vt:variant>
      <vt:variant>
        <vt:i4>9</vt:i4>
      </vt:variant>
      <vt:variant>
        <vt:i4>0</vt:i4>
      </vt:variant>
      <vt:variant>
        <vt:i4>5</vt:i4>
      </vt:variant>
      <vt:variant>
        <vt:lpwstr>http://www.vmware.com/download/player/</vt:lpwstr>
      </vt:variant>
      <vt:variant>
        <vt:lpwstr/>
      </vt:variant>
      <vt:variant>
        <vt:i4>1507347</vt:i4>
      </vt:variant>
      <vt:variant>
        <vt:i4>0</vt:i4>
      </vt:variant>
      <vt:variant>
        <vt:i4>0</vt:i4>
      </vt:variant>
      <vt:variant>
        <vt:i4>5</vt:i4>
      </vt:variant>
      <vt:variant>
        <vt:lpwstr>http://www.cs.wpi.edu/~cs502/cisco11/Common/OpenSUSE_11.4_Cisco2011.zip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Setting up Python 3.6.5, numpy, and matplotlib on your Macintosh computer</dc:title>
  <dc:subject>CS-502 Operating Systems, Spring 2010</dc:subject>
  <dc:creator>Hugh C. Lauer</dc:creator>
  <cp:lastModifiedBy>hugh</cp:lastModifiedBy>
  <cp:revision>29</cp:revision>
  <cp:lastPrinted>2018-08-14T17:19:00Z</cp:lastPrinted>
  <dcterms:created xsi:type="dcterms:W3CDTF">2018-06-13T14:31:00Z</dcterms:created>
  <dcterms:modified xsi:type="dcterms:W3CDTF">2018-08-14T17:23:00Z</dcterms:modified>
</cp:coreProperties>
</file>