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the-sweet-center"/>
    <w:p>
      <w:pPr>
        <w:pStyle w:val="Heading1"/>
      </w:pPr>
      <w:r>
        <w:t xml:space="preserve">The SWEET Center</w:t>
      </w:r>
    </w:p>
    <w:p>
      <w:pPr>
        <w:pStyle w:val="FirstParagraph"/>
      </w:pPr>
      <w:r>
        <w:rPr>
          <w:bCs/>
          <w:b/>
        </w:rPr>
        <w:t xml:space="preserve">Location:</w:t>
      </w:r>
      <w:r>
        <w:t xml:space="preserve"> </w:t>
      </w:r>
      <w:r>
        <w:t xml:space="preserve">Global Project Center</w:t>
      </w:r>
    </w:p>
    <w:p>
      <w:pPr>
        <w:pStyle w:val="BodyText"/>
      </w:pPr>
      <w:r>
        <w:t xml:space="preserve">The SWEET Center is dedicated to Supporting WPI through Effective and</w:t>
      </w:r>
      <w:r>
        <w:t xml:space="preserve"> </w:t>
      </w:r>
      <w:r>
        <w:t xml:space="preserve">Equitable Teamwork. The Center provides support and consultation for</w:t>
      </w:r>
      <w:r>
        <w:t xml:space="preserve"> </w:t>
      </w:r>
      <w:r>
        <w:t xml:space="preserve">the teamwork. Project teams can bring questions and problems related</w:t>
      </w:r>
      <w:r>
        <w:t xml:space="preserve"> </w:t>
      </w:r>
      <w:r>
        <w:t xml:space="preserve">to their teamwork to the SWEET Center and can get support and guidance</w:t>
      </w:r>
      <w:r>
        <w:t xml:space="preserve"> </w:t>
      </w:r>
      <w:r>
        <w:t xml:space="preserve">from staff, faculty, and peer facilitators. Both individual</w:t>
      </w:r>
      <w:r>
        <w:t xml:space="preserve"> </w:t>
      </w:r>
      <w:r>
        <w:t xml:space="preserve">consultations and team consultations are available.</w:t>
      </w:r>
    </w:p>
    <w:p>
      <w:pPr>
        <w:pStyle w:val="BodyText"/>
      </w:pPr>
      <w:r>
        <w:rPr>
          <w:bCs/>
          <w:b/>
        </w:rPr>
        <w:t xml:space="preserve">Appointments:</w:t>
      </w:r>
      <w:r>
        <w:t xml:space="preserve"> </w:t>
      </w:r>
      <w:hyperlink r:id="rId20">
        <w:r>
          <w:rPr>
            <w:rStyle w:val="Hyperlink"/>
          </w:rPr>
          <w:t xml:space="preserve">sweetcenter@wpi.edu</w:t>
        </w:r>
      </w:hyperlink>
    </w:p>
    <w:p>
      <w:pPr>
        <w:pStyle w:val="BodyText"/>
      </w:pPr>
      <w:r>
        <w:rPr>
          <w:bCs/>
          <w:b/>
        </w:rPr>
        <w:t xml:space="preserve">Website:</w:t>
      </w:r>
      <w:r>
        <w:t xml:space="preserve"> </w:t>
      </w:r>
      <w:hyperlink r:id="rId21">
        <w:r>
          <w:rPr>
            <w:rStyle w:val="Hyperlink"/>
          </w:rPr>
          <w:t xml:space="preserve">https://tinyurl.com/3st74zzc</w:t>
        </w:r>
      </w:hyperlink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tinyurl.com/3st74zzc" TargetMode="External" /><Relationship Type="http://schemas.openxmlformats.org/officeDocument/2006/relationships/hyperlink" Id="rId20" Target="mailto:sweetcenter@wpi.edu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tinyurl.com/3st74zzc" TargetMode="External" /><Relationship Type="http://schemas.openxmlformats.org/officeDocument/2006/relationships/hyperlink" Id="rId20" Target="mailto:sweetcenter@wpi.ed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2024-04-12T17:34:56Z</dcterms:created>
  <dcterms:modified xsi:type="dcterms:W3CDTF">2024-04-12T17:34:56Z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The SWEET Center</vt:lpwstr>
  </property>
  <property fmtid="{D5CDD505-2E9C-101B-9397-08002B2CF9AE}" pid="3" name="version">
    <vt:lpwstr>1</vt:lpwstr>
  </property>
</Properties>
</file>